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145F0538" w:rsidR="00C96A23" w:rsidRPr="00B15E27" w:rsidRDefault="00C96A23" w:rsidP="00C96A23">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w:t>
        </w:r>
      </w:fldSimple>
      <w:r w:rsidR="0047283A">
        <w:rPr>
          <w:b/>
          <w:noProof/>
          <w:sz w:val="24"/>
        </w:rPr>
        <w:t>4</w:t>
      </w:r>
      <w:r w:rsidRPr="00B15E27">
        <w:rPr>
          <w:b/>
          <w:noProof/>
          <w:sz w:val="24"/>
        </w:rPr>
        <w:t xml:space="preserve"> Meeting #1</w:t>
      </w:r>
      <w:r w:rsidR="0047283A">
        <w:rPr>
          <w:b/>
          <w:noProof/>
          <w:sz w:val="24"/>
        </w:rPr>
        <w:t>16</w:t>
      </w:r>
      <w:r>
        <w:fldChar w:fldCharType="begin"/>
      </w:r>
      <w:r>
        <w:instrText xml:space="preserve"> DOCPROPERTY  MtgTitle  \* MERGEFORMAT </w:instrText>
      </w:r>
      <w:r>
        <w:fldChar w:fldCharType="end"/>
      </w:r>
      <w:r w:rsidRPr="00B15E27">
        <w:rPr>
          <w:b/>
          <w:i/>
          <w:noProof/>
          <w:sz w:val="28"/>
        </w:rPr>
        <w:tab/>
      </w:r>
      <w:r w:rsidR="00710156" w:rsidRPr="00710156">
        <w:rPr>
          <w:b/>
          <w:i/>
          <w:sz w:val="28"/>
        </w:rPr>
        <w:t>R4-250914</w:t>
      </w:r>
      <w:r w:rsidR="007E1F41">
        <w:rPr>
          <w:b/>
          <w:i/>
          <w:sz w:val="28"/>
        </w:rPr>
        <w:t>8</w:t>
      </w:r>
    </w:p>
    <w:p w14:paraId="7CB45193" w14:textId="105D3720" w:rsidR="001E41F3" w:rsidRDefault="00710156" w:rsidP="00C96A23">
      <w:pPr>
        <w:pStyle w:val="CRCoverPage"/>
        <w:outlineLvl w:val="0"/>
        <w:rPr>
          <w:b/>
          <w:noProof/>
          <w:sz w:val="24"/>
        </w:rPr>
      </w:pPr>
      <w:r w:rsidRPr="00710156">
        <w:rPr>
          <w:b/>
          <w:sz w:val="24"/>
        </w:rPr>
        <w:t xml:space="preserve">Bengaluru, IN, 25th - 29th </w:t>
      </w:r>
      <w:proofErr w:type="gramStart"/>
      <w:r w:rsidRPr="00710156">
        <w:rPr>
          <w:b/>
          <w:sz w:val="24"/>
        </w:rPr>
        <w:t>Aug,</w:t>
      </w:r>
      <w:proofErr w:type="gramEnd"/>
      <w:r w:rsidRPr="00710156">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D3919" w:rsidR="001E41F3" w:rsidRPr="00410371" w:rsidRDefault="00CC6E9C" w:rsidP="00E13F3D">
            <w:pPr>
              <w:pStyle w:val="CRCoverPage"/>
              <w:spacing w:after="0"/>
              <w:jc w:val="right"/>
              <w:rPr>
                <w:b/>
                <w:noProof/>
                <w:sz w:val="28"/>
              </w:rPr>
            </w:pPr>
            <w:fldSimple w:instr=" DOCPROPERTY  Spec#  \* MERGEFORMAT ">
              <w:r w:rsidR="00846CA1">
                <w:rPr>
                  <w:b/>
                  <w:noProof/>
                  <w:sz w:val="28"/>
                </w:rPr>
                <w:t>38.</w:t>
              </w:r>
            </w:fldSimple>
            <w:r w:rsidR="0047283A">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7E9048" w:rsidR="001E41F3" w:rsidRPr="00410371" w:rsidRDefault="00710156" w:rsidP="00547111">
            <w:pPr>
              <w:pStyle w:val="CRCoverPage"/>
              <w:spacing w:after="0"/>
              <w:rPr>
                <w:noProof/>
              </w:rPr>
            </w:pPr>
            <w:r>
              <w:rPr>
                <w:b/>
                <w:noProof/>
                <w:sz w:val="28"/>
              </w:rPr>
              <w:t>01</w:t>
            </w:r>
            <w:r w:rsidR="007E1F41">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D06E" w:rsidR="001E41F3" w:rsidRPr="00410371" w:rsidRDefault="00CC6E9C">
            <w:pPr>
              <w:pStyle w:val="CRCoverPage"/>
              <w:spacing w:after="0"/>
              <w:jc w:val="center"/>
              <w:rPr>
                <w:noProof/>
                <w:sz w:val="28"/>
              </w:rPr>
            </w:pPr>
            <w:fldSimple w:instr=" DOCPROPERTY  Version  \* MERGEFORMAT ">
              <w:r w:rsidR="00846CA1">
                <w:rPr>
                  <w:b/>
                  <w:noProof/>
                  <w:sz w:val="28"/>
                </w:rPr>
                <w:t>1</w:t>
              </w:r>
              <w:r w:rsidR="007E1F41">
                <w:rPr>
                  <w:b/>
                  <w:noProof/>
                  <w:sz w:val="28"/>
                </w:rPr>
                <w:t>8</w:t>
              </w:r>
              <w:r w:rsidR="00846CA1">
                <w:rPr>
                  <w:b/>
                  <w:noProof/>
                  <w:sz w:val="28"/>
                </w:rPr>
                <w:t>.</w:t>
              </w:r>
              <w:r w:rsidR="007E1F41">
                <w:rPr>
                  <w:b/>
                  <w:noProof/>
                  <w:sz w:val="28"/>
                </w:rPr>
                <w:t>4</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E218" w:rsidR="00F25D98" w:rsidRDefault="004728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7EE1B" w:rsidR="001E41F3" w:rsidRDefault="000806DD">
            <w:pPr>
              <w:pStyle w:val="CRCoverPage"/>
              <w:spacing w:after="0"/>
              <w:ind w:left="100"/>
              <w:rPr>
                <w:noProof/>
              </w:rPr>
            </w:pPr>
            <w:r>
              <w:t>(</w:t>
            </w:r>
            <w:proofErr w:type="spellStart"/>
            <w:r w:rsidRPr="000806DD">
              <w:t>NR_perf_enh</w:t>
            </w:r>
            <w:proofErr w:type="spellEnd"/>
            <w:r w:rsidRPr="000806DD">
              <w:t>-Perf</w:t>
            </w:r>
            <w:r>
              <w:t>)</w:t>
            </w:r>
            <w:r w:rsidR="0045745F">
              <w:t xml:space="preserve"> </w:t>
            </w:r>
            <w:r w:rsidR="0047283A">
              <w:t>Correction on release independent rules for PMI and CA test requirements</w:t>
            </w:r>
            <w:r w:rsidR="007E295C">
              <w:t xml:space="preserve"> </w:t>
            </w:r>
            <w:r w:rsidR="007E295C" w:rsidRPr="007E295C">
              <w:t>(R1</w:t>
            </w:r>
            <w:r w:rsidR="007E1F41">
              <w:t>8 A</w:t>
            </w:r>
            <w:r w:rsidR="007E295C" w:rsidRPr="007E295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CC6E9C">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AC45C7" w:rsidR="001E41F3" w:rsidRDefault="00CC6E9C" w:rsidP="00547111">
            <w:pPr>
              <w:pStyle w:val="CRCoverPage"/>
              <w:spacing w:after="0"/>
              <w:ind w:left="100"/>
              <w:rPr>
                <w:noProof/>
              </w:rPr>
            </w:pPr>
            <w:fldSimple w:instr=" DOCPROPERTY  SourceIfTsg  \* MERGEFORMAT ">
              <w:r w:rsidR="00F31F84">
                <w:rPr>
                  <w:noProof/>
                </w:rPr>
                <w:t>R</w:t>
              </w:r>
            </w:fldSimple>
            <w:r w:rsidR="0047283A">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320D7" w:rsidR="001E41F3" w:rsidRDefault="000806DD">
            <w:pPr>
              <w:pStyle w:val="CRCoverPage"/>
              <w:spacing w:after="0"/>
              <w:ind w:left="100"/>
              <w:rPr>
                <w:noProof/>
              </w:rPr>
            </w:pPr>
            <w:proofErr w:type="spellStart"/>
            <w:r w:rsidRPr="000806DD">
              <w:t>NR_perf_enh</w:t>
            </w:r>
            <w:proofErr w:type="spellEnd"/>
            <w:r w:rsidRPr="000806DD">
              <w:t>-Perf</w:t>
            </w:r>
            <w:r w:rsidR="00DF2175" w:rsidRPr="00087D28">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6F54F" w:rsidR="001E41F3" w:rsidRDefault="00E12577">
            <w:pPr>
              <w:pStyle w:val="CRCoverPage"/>
              <w:spacing w:after="0"/>
              <w:ind w:left="100"/>
              <w:rPr>
                <w:noProof/>
              </w:rPr>
            </w:pPr>
            <w:fldSimple w:instr=" DOCPROPERTY  ResDate  \* MERGEFORMAT ">
              <w:r w:rsidR="00846CA1">
                <w:rPr>
                  <w:noProof/>
                </w:rPr>
                <w:t>202</w:t>
              </w:r>
              <w:r w:rsidR="000050A1">
                <w:rPr>
                  <w:noProof/>
                </w:rPr>
                <w:t>5</w:t>
              </w:r>
              <w:r w:rsidR="00846CA1">
                <w:rPr>
                  <w:noProof/>
                </w:rPr>
                <w:t>-</w:t>
              </w:r>
              <w:r w:rsidR="0047283A">
                <w:rPr>
                  <w:noProof/>
                </w:rPr>
                <w:t>0</w:t>
              </w:r>
              <w:r w:rsidR="008B0773">
                <w:rPr>
                  <w:noProof/>
                </w:rPr>
                <w:t>8</w:t>
              </w:r>
              <w:r w:rsidR="00846CA1">
                <w:rPr>
                  <w:noProof/>
                </w:rPr>
                <w:t>-</w:t>
              </w:r>
            </w:fldSimple>
            <w:r w:rsidR="008B0773">
              <w:rPr>
                <w:noProof/>
              </w:rPr>
              <w:t>1</w:t>
            </w:r>
            <w:r w:rsidR="00C96A2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9C63E" w:rsidR="001E41F3" w:rsidRDefault="007E1F4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5A2DD" w:rsidR="001E41F3" w:rsidRDefault="00CC6E9C">
            <w:pPr>
              <w:pStyle w:val="CRCoverPage"/>
              <w:spacing w:after="0"/>
              <w:ind w:left="100"/>
              <w:rPr>
                <w:noProof/>
              </w:rPr>
            </w:pPr>
            <w:fldSimple w:instr=" DOCPROPERTY  Release  \* MERGEFORMAT ">
              <w:r w:rsidR="00846CA1">
                <w:rPr>
                  <w:noProof/>
                </w:rPr>
                <w:t>Rel-1</w:t>
              </w:r>
            </w:fldSimple>
            <w:r w:rsidR="007E1F4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C8AC8" w14:textId="33B06089" w:rsidR="0047283A" w:rsidRDefault="0047283A">
            <w:pPr>
              <w:pStyle w:val="CRCoverPage"/>
              <w:spacing w:after="0"/>
              <w:ind w:left="100"/>
            </w:pPr>
            <w:r>
              <w:t xml:space="preserve">During the discussion in </w:t>
            </w:r>
            <w:r w:rsidR="006036E1">
              <w:t xml:space="preserve">the Rel-16 </w:t>
            </w:r>
            <w:proofErr w:type="spellStart"/>
            <w:r w:rsidR="006F2FF7" w:rsidRPr="006F2FF7">
              <w:t>NR_perf_enh</w:t>
            </w:r>
            <w:proofErr w:type="spellEnd"/>
            <w:r w:rsidR="006F2FF7" w:rsidRPr="006F2FF7">
              <w:t>-Perf</w:t>
            </w:r>
            <w:r>
              <w:t xml:space="preserve"> WI, RAN4 have agreed the release independent rules for PMI and CA requirements, which </w:t>
            </w:r>
            <w:r w:rsidR="006036E1">
              <w:t>has been</w:t>
            </w:r>
            <w:r>
              <w:t xml:space="preserve"> correctly reflected in the latest TS38.307 v16.16.0. </w:t>
            </w:r>
          </w:p>
          <w:p w14:paraId="3D36B939" w14:textId="3CF892C3" w:rsidR="001E41F3" w:rsidRDefault="0047283A">
            <w:pPr>
              <w:pStyle w:val="CRCoverPage"/>
              <w:spacing w:after="0"/>
              <w:ind w:left="100"/>
            </w:pPr>
            <w:r>
              <w:t xml:space="preserve">The v17.x 38.307 should also capture the above release independent rules with the R17 agreed CR </w:t>
            </w:r>
            <w:r w:rsidRPr="0047283A">
              <w:t>R4-2100789</w:t>
            </w:r>
            <w:r w:rsidR="00C96A23">
              <w:t>.</w:t>
            </w:r>
          </w:p>
          <w:p w14:paraId="708AA7DE" w14:textId="45A70874" w:rsidR="0047283A" w:rsidRDefault="0047283A">
            <w:pPr>
              <w:pStyle w:val="CRCoverPage"/>
              <w:spacing w:after="0"/>
              <w:ind w:left="100"/>
              <w:rPr>
                <w:noProof/>
                <w:lang w:eastAsia="zh-CN"/>
              </w:rPr>
            </w:pPr>
            <w:r>
              <w:rPr>
                <w:noProof/>
                <w:lang w:eastAsia="zh-CN"/>
              </w:rPr>
              <w:t xml:space="preserve">However, some parts in </w:t>
            </w:r>
            <w:r w:rsidRPr="0047283A">
              <w:rPr>
                <w:noProof/>
                <w:lang w:eastAsia="zh-CN"/>
              </w:rPr>
              <w:t>R4-2100789</w:t>
            </w:r>
            <w:r>
              <w:rPr>
                <w:noProof/>
                <w:lang w:eastAsia="zh-CN"/>
              </w:rPr>
              <w:t xml:space="preserve"> are never implemented from the v17.x spec which will cause mis-alignment between v16 and v17/18/19 specs.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48C8F" w:rsidR="00B47821" w:rsidRDefault="007756A1" w:rsidP="00C96A23">
            <w:pPr>
              <w:pStyle w:val="CRCoverPage"/>
              <w:spacing w:after="0"/>
              <w:ind w:left="100"/>
              <w:rPr>
                <w:noProof/>
                <w:lang w:eastAsia="zh-CN"/>
              </w:rPr>
            </w:pPr>
            <w:r>
              <w:t xml:space="preserve">Missing parts in the agreed R17 CR </w:t>
            </w:r>
            <w:r w:rsidRPr="0047283A">
              <w:t>R4-2100789</w:t>
            </w:r>
            <w:r>
              <w:t xml:space="preserve"> are re-added.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3D06F" w:rsidR="001E41F3" w:rsidRDefault="0047283A">
            <w:pPr>
              <w:pStyle w:val="CRCoverPage"/>
              <w:spacing w:after="0"/>
              <w:ind w:left="100"/>
              <w:rPr>
                <w:noProof/>
                <w:lang w:eastAsia="zh-CN"/>
              </w:rPr>
            </w:pPr>
            <w:r>
              <w:rPr>
                <w:noProof/>
                <w:lang w:eastAsia="zh-CN"/>
              </w:rPr>
              <w:t xml:space="preserve">There will remain mis-alignment between v16 and v17/18/19 </w:t>
            </w:r>
            <w:r w:rsidR="00334D99">
              <w:rPr>
                <w:noProof/>
                <w:lang w:eastAsia="zh-CN"/>
              </w:rPr>
              <w:t>TS38.307 specifications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84190" w14:textId="77777777" w:rsidR="00CF6C31" w:rsidRDefault="007756A1" w:rsidP="000050A1">
            <w:pPr>
              <w:pStyle w:val="CRCoverPage"/>
              <w:spacing w:after="0"/>
              <w:ind w:left="100"/>
            </w:pPr>
            <w:r>
              <w:t>3.3</w:t>
            </w:r>
            <w:r w:rsidR="00CF6C31">
              <w:t xml:space="preserve"> </w:t>
            </w:r>
          </w:p>
          <w:p w14:paraId="75ACD36C" w14:textId="0237BE9D" w:rsidR="00CF6C31" w:rsidRDefault="00CF6C31" w:rsidP="000050A1">
            <w:pPr>
              <w:pStyle w:val="CRCoverPage"/>
              <w:spacing w:after="0"/>
              <w:ind w:left="100"/>
            </w:pPr>
            <w:r>
              <w:t xml:space="preserve">5.2.1 5.2.2 </w:t>
            </w:r>
          </w:p>
          <w:p w14:paraId="70A4C3F6" w14:textId="7BFEB684" w:rsidR="00CF6C31" w:rsidRDefault="00CF6C31" w:rsidP="000050A1">
            <w:pPr>
              <w:pStyle w:val="CRCoverPage"/>
              <w:spacing w:after="0"/>
              <w:ind w:left="100"/>
            </w:pPr>
            <w:r>
              <w:t xml:space="preserve">5.4 </w:t>
            </w:r>
          </w:p>
          <w:p w14:paraId="2E8CC96B" w14:textId="40BEBEA6" w:rsidR="000B29D0" w:rsidRDefault="00CF6C31" w:rsidP="000050A1">
            <w:pPr>
              <w:pStyle w:val="CRCoverPage"/>
              <w:spacing w:after="0"/>
              <w:ind w:left="100"/>
              <w:rPr>
                <w:noProof/>
                <w:lang w:eastAsia="zh-CN"/>
              </w:rPr>
            </w:pPr>
            <w: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8D8AE9" w:rsidR="001E41F3" w:rsidRDefault="007E1F41">
            <w:pPr>
              <w:pStyle w:val="CRCoverPage"/>
              <w:spacing w:after="0"/>
              <w:ind w:left="100"/>
              <w:rPr>
                <w:rFonts w:hint="eastAsia"/>
                <w:noProof/>
                <w:lang w:eastAsia="zh-CN"/>
              </w:rPr>
            </w:pPr>
            <w:r>
              <w:rPr>
                <w:rFonts w:hint="eastAsia"/>
                <w:noProof/>
                <w:lang w:eastAsia="zh-CN"/>
              </w:rPr>
              <w:t>C</w:t>
            </w:r>
            <w:r>
              <w:rPr>
                <w:noProof/>
                <w:lang w:eastAsia="zh-CN"/>
              </w:rPr>
              <w:t xml:space="preserve">at F CR </w:t>
            </w:r>
            <w:r w:rsidRPr="007E1F41">
              <w:rPr>
                <w:noProof/>
                <w:lang w:eastAsia="zh-CN"/>
              </w:rPr>
              <w:t>R4-2509147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70DD2" w14:textId="54C41ADC" w:rsidR="000B29D0" w:rsidRDefault="00F31F84" w:rsidP="007756A1">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w:t>
      </w:r>
      <w:r w:rsidR="007756A1">
        <w:rPr>
          <w:b/>
          <w:noProof/>
          <w:highlight w:val="yellow"/>
          <w:lang w:eastAsia="zh-CN"/>
        </w:rPr>
        <w:t>&gt;</w:t>
      </w:r>
    </w:p>
    <w:p w14:paraId="29CF13C6" w14:textId="77777777" w:rsidR="00CC6E9C" w:rsidRPr="00535751" w:rsidRDefault="00CC6E9C" w:rsidP="00CC6E9C">
      <w:pPr>
        <w:pStyle w:val="2"/>
      </w:pPr>
      <w:bookmarkStart w:id="1" w:name="_Toc163237041"/>
      <w:bookmarkStart w:id="2" w:name="_Toc169512491"/>
      <w:bookmarkStart w:id="3" w:name="_Toc171374328"/>
      <w:bookmarkStart w:id="4" w:name="_Toc192236807"/>
      <w:r w:rsidRPr="00535751">
        <w:t>3.3</w:t>
      </w:r>
      <w:r w:rsidRPr="00535751">
        <w:tab/>
        <w:t>Abbreviations</w:t>
      </w:r>
      <w:bookmarkEnd w:id="1"/>
      <w:bookmarkEnd w:id="2"/>
      <w:bookmarkEnd w:id="3"/>
      <w:bookmarkEnd w:id="4"/>
    </w:p>
    <w:p w14:paraId="08365745" w14:textId="77777777" w:rsidR="00CC6E9C" w:rsidRPr="00535751" w:rsidRDefault="00CC6E9C" w:rsidP="00CC6E9C">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27BE985B" w14:textId="77777777" w:rsidR="00CC6E9C" w:rsidRPr="00535751" w:rsidRDefault="00CC6E9C" w:rsidP="00CC6E9C">
      <w:pPr>
        <w:pStyle w:val="EW"/>
        <w:rPr>
          <w:rFonts w:cs="v4.1.0"/>
        </w:rPr>
      </w:pPr>
      <w:r w:rsidRPr="00535751">
        <w:rPr>
          <w:rFonts w:cs="v4.1.0"/>
        </w:rPr>
        <w:t>BW</w:t>
      </w:r>
      <w:r w:rsidRPr="00535751">
        <w:rPr>
          <w:rFonts w:cs="v4.1.0"/>
        </w:rPr>
        <w:tab/>
        <w:t>Bandwidth</w:t>
      </w:r>
    </w:p>
    <w:p w14:paraId="55E7ADEE" w14:textId="77777777" w:rsidR="00CC6E9C" w:rsidRPr="00535751" w:rsidRDefault="00CC6E9C" w:rsidP="00CC6E9C">
      <w:pPr>
        <w:pStyle w:val="EW"/>
      </w:pPr>
      <w:r w:rsidRPr="00535751">
        <w:rPr>
          <w:rFonts w:cs="v4.1.0"/>
        </w:rPr>
        <w:t>CA</w:t>
      </w:r>
      <w:r w:rsidRPr="00535751">
        <w:rPr>
          <w:rFonts w:cs="v4.1.0"/>
        </w:rPr>
        <w:tab/>
      </w:r>
      <w:r w:rsidRPr="00535751">
        <w:t>Carrier Aggregation</w:t>
      </w:r>
    </w:p>
    <w:p w14:paraId="34085941" w14:textId="77777777" w:rsidR="00CC6E9C" w:rsidRPr="00535751" w:rsidRDefault="00CC6E9C" w:rsidP="00CC6E9C">
      <w:pPr>
        <w:pStyle w:val="EW"/>
        <w:rPr>
          <w:rFonts w:cs="v4.1.0"/>
        </w:rPr>
      </w:pPr>
      <w:r w:rsidRPr="00535751">
        <w:rPr>
          <w:rFonts w:cs="v4.1.0"/>
        </w:rPr>
        <w:t>CC</w:t>
      </w:r>
      <w:r w:rsidRPr="00535751">
        <w:rPr>
          <w:rFonts w:cs="v4.1.0"/>
        </w:rPr>
        <w:tab/>
        <w:t>Component carrier</w:t>
      </w:r>
    </w:p>
    <w:p w14:paraId="3F54EBA1" w14:textId="77777777" w:rsidR="00CC6E9C" w:rsidRPr="00535751" w:rsidRDefault="00CC6E9C" w:rsidP="00CC6E9C">
      <w:pPr>
        <w:pStyle w:val="EW"/>
      </w:pPr>
      <w:r w:rsidRPr="00535751">
        <w:rPr>
          <w:rFonts w:cs="v4.1.0"/>
        </w:rPr>
        <w:t>DL</w:t>
      </w:r>
      <w:r w:rsidRPr="00535751">
        <w:rPr>
          <w:rFonts w:cs="v4.1.0"/>
        </w:rPr>
        <w:tab/>
        <w:t>Downlink</w:t>
      </w:r>
    </w:p>
    <w:p w14:paraId="37E0513C" w14:textId="77777777" w:rsidR="00CC6E9C" w:rsidRDefault="00CC6E9C" w:rsidP="00CC6E9C">
      <w:pPr>
        <w:pStyle w:val="EW"/>
        <w:rPr>
          <w:rFonts w:cs="v4.1.0"/>
        </w:rPr>
      </w:pPr>
      <w:r w:rsidRPr="00535751">
        <w:rPr>
          <w:rFonts w:cs="v4.1.0"/>
        </w:rPr>
        <w:t>EN-DC</w:t>
      </w:r>
      <w:r w:rsidRPr="00535751">
        <w:rPr>
          <w:rFonts w:cs="v4.1.0"/>
        </w:rPr>
        <w:tab/>
        <w:t>Dual connectivity between E-UTRA and NR</w:t>
      </w:r>
    </w:p>
    <w:p w14:paraId="33994B28" w14:textId="77777777" w:rsidR="00CC6E9C" w:rsidRDefault="00CC6E9C" w:rsidP="00CC6E9C">
      <w:pPr>
        <w:pStyle w:val="EW"/>
        <w:rPr>
          <w:rFonts w:cs="v4.2.0"/>
        </w:rPr>
      </w:pPr>
      <w:r>
        <w:rPr>
          <w:rFonts w:hint="eastAsia"/>
          <w:lang w:val="en-US" w:eastAsia="zh-CN"/>
        </w:rPr>
        <w:t>(e)</w:t>
      </w:r>
      <w:proofErr w:type="spellStart"/>
      <w:r>
        <w:t>RedCap</w:t>
      </w:r>
      <w:proofErr w:type="spellEnd"/>
      <w:r>
        <w:tab/>
      </w:r>
      <w:r>
        <w:rPr>
          <w:rFonts w:hint="eastAsia"/>
          <w:lang w:val="en-US" w:eastAsia="zh-CN"/>
        </w:rPr>
        <w:t xml:space="preserve">Redcap or </w:t>
      </w:r>
      <w:proofErr w:type="spellStart"/>
      <w:r>
        <w:rPr>
          <w:rFonts w:hint="eastAsia"/>
          <w:lang w:val="en-US" w:eastAsia="zh-CN"/>
        </w:rPr>
        <w:t>eRedCap</w:t>
      </w:r>
      <w:proofErr w:type="spellEnd"/>
    </w:p>
    <w:p w14:paraId="1AE507A3" w14:textId="77777777" w:rsidR="00CC6E9C" w:rsidRPr="00535751" w:rsidRDefault="00CC6E9C" w:rsidP="00CC6E9C">
      <w:pPr>
        <w:pStyle w:val="EW"/>
      </w:pPr>
      <w:r>
        <w:rPr>
          <w:rFonts w:hint="eastAsia"/>
          <w:lang w:val="en-US" w:eastAsia="zh-CN"/>
        </w:rPr>
        <w:t>e</w:t>
      </w:r>
      <w:proofErr w:type="spellStart"/>
      <w:r>
        <w:t>RedCap</w:t>
      </w:r>
      <w:proofErr w:type="spellEnd"/>
      <w:r>
        <w:tab/>
      </w:r>
      <w:r>
        <w:rPr>
          <w:rFonts w:hint="eastAsia"/>
          <w:lang w:val="en-US" w:eastAsia="zh-CN"/>
        </w:rPr>
        <w:t xml:space="preserve">enhanced </w:t>
      </w:r>
      <w:r>
        <w:t>Reduced Capability</w:t>
      </w:r>
    </w:p>
    <w:p w14:paraId="5F62C457" w14:textId="77777777" w:rsidR="00CC6E9C" w:rsidRPr="00535751" w:rsidRDefault="00CC6E9C" w:rsidP="00CC6E9C">
      <w:pPr>
        <w:pStyle w:val="EW"/>
      </w:pPr>
      <w:r w:rsidRPr="00535751">
        <w:t>FDD</w:t>
      </w:r>
      <w:r w:rsidRPr="00535751">
        <w:tab/>
        <w:t>Frequency Division Duplex</w:t>
      </w:r>
    </w:p>
    <w:p w14:paraId="6B132C6C" w14:textId="77777777" w:rsidR="00CC6E9C" w:rsidRPr="00535751" w:rsidRDefault="00CC6E9C" w:rsidP="00CC6E9C">
      <w:pPr>
        <w:pStyle w:val="EW"/>
      </w:pPr>
      <w:r w:rsidRPr="00535751">
        <w:t>FR1</w:t>
      </w:r>
      <w:r w:rsidRPr="00535751">
        <w:tab/>
        <w:t>Frequency range 1</w:t>
      </w:r>
    </w:p>
    <w:p w14:paraId="599C1DE0" w14:textId="77777777" w:rsidR="00CC6E9C" w:rsidRPr="00535751" w:rsidRDefault="00CC6E9C" w:rsidP="00CC6E9C">
      <w:pPr>
        <w:pStyle w:val="EW"/>
      </w:pPr>
      <w:r w:rsidRPr="00535751">
        <w:t>FR2</w:t>
      </w:r>
      <w:r w:rsidRPr="00535751">
        <w:tab/>
        <w:t>Frequency range 2</w:t>
      </w:r>
    </w:p>
    <w:p w14:paraId="5532F0EB" w14:textId="00DD65C9" w:rsidR="00CC6E9C" w:rsidRDefault="00CC6E9C" w:rsidP="00CC6E9C">
      <w:pPr>
        <w:pStyle w:val="EW"/>
        <w:rPr>
          <w:ins w:id="5" w:author="Jingzhou Wu - China Telecom" w:date="2025-08-28T17:16:00Z"/>
        </w:rPr>
      </w:pPr>
      <w:r w:rsidRPr="00535751">
        <w:t>NR</w:t>
      </w:r>
      <w:r w:rsidRPr="00535751">
        <w:tab/>
        <w:t>New radio</w:t>
      </w:r>
    </w:p>
    <w:p w14:paraId="48967329" w14:textId="35FDE013" w:rsidR="00CC6E9C" w:rsidRPr="00535751" w:rsidRDefault="00CC6E9C" w:rsidP="00CC6E9C">
      <w:pPr>
        <w:pStyle w:val="EW"/>
      </w:pPr>
      <w:ins w:id="6" w:author="Jingzhou Wu - China Telecom" w:date="2025-08-28T17:16:00Z">
        <w:r>
          <w:t>PMI</w:t>
        </w:r>
        <w:r>
          <w:tab/>
          <w:t>Precoding Matrix Indicator</w:t>
        </w:r>
      </w:ins>
    </w:p>
    <w:p w14:paraId="1E513958" w14:textId="77777777" w:rsidR="00CC6E9C" w:rsidRPr="00535751" w:rsidRDefault="00CC6E9C" w:rsidP="00CC6E9C">
      <w:pPr>
        <w:pStyle w:val="EW"/>
      </w:pPr>
      <w:proofErr w:type="spellStart"/>
      <w:r w:rsidRPr="00987CD9">
        <w:t>RedCap</w:t>
      </w:r>
      <w:proofErr w:type="spellEnd"/>
      <w:r w:rsidRPr="00987CD9">
        <w:tab/>
        <w:t>Reduced Capability</w:t>
      </w:r>
    </w:p>
    <w:p w14:paraId="2D11B3DF" w14:textId="77777777" w:rsidR="00CC6E9C" w:rsidRPr="00535751" w:rsidRDefault="00CC6E9C" w:rsidP="00CC6E9C">
      <w:pPr>
        <w:pStyle w:val="EW"/>
      </w:pPr>
      <w:r w:rsidRPr="00535751">
        <w:t>REL</w:t>
      </w:r>
      <w:r w:rsidRPr="00535751">
        <w:tab/>
        <w:t>Release</w:t>
      </w:r>
    </w:p>
    <w:p w14:paraId="1B2E2FC1" w14:textId="77777777" w:rsidR="00CC6E9C" w:rsidRPr="00535751" w:rsidRDefault="00CC6E9C" w:rsidP="00CC6E9C">
      <w:pPr>
        <w:pStyle w:val="EW"/>
      </w:pPr>
      <w:r w:rsidRPr="00535751">
        <w:t>SDL</w:t>
      </w:r>
      <w:r w:rsidRPr="00535751">
        <w:tab/>
        <w:t>Supplementary downlink</w:t>
      </w:r>
    </w:p>
    <w:p w14:paraId="55EACC5D" w14:textId="77777777" w:rsidR="00CC6E9C" w:rsidRPr="00535751" w:rsidRDefault="00CC6E9C" w:rsidP="00CC6E9C">
      <w:pPr>
        <w:pStyle w:val="EW"/>
      </w:pPr>
      <w:r w:rsidRPr="00535751">
        <w:t>SUL</w:t>
      </w:r>
      <w:r w:rsidRPr="00535751">
        <w:tab/>
        <w:t>Supplementary uplink</w:t>
      </w:r>
    </w:p>
    <w:p w14:paraId="2BAEF00A" w14:textId="77777777" w:rsidR="00CC6E9C" w:rsidRPr="00535751" w:rsidRDefault="00CC6E9C" w:rsidP="00CC6E9C">
      <w:pPr>
        <w:pStyle w:val="EW"/>
      </w:pPr>
      <w:r w:rsidRPr="00535751">
        <w:t>TDD</w:t>
      </w:r>
      <w:r w:rsidRPr="00535751">
        <w:tab/>
        <w:t xml:space="preserve">Time Division Duplex </w:t>
      </w:r>
    </w:p>
    <w:p w14:paraId="713B8AD1" w14:textId="77777777" w:rsidR="00CC6E9C" w:rsidRPr="00535751" w:rsidRDefault="00CC6E9C" w:rsidP="00CC6E9C">
      <w:pPr>
        <w:pStyle w:val="EW"/>
      </w:pPr>
      <w:r w:rsidRPr="00535751">
        <w:t>UE</w:t>
      </w:r>
      <w:r w:rsidRPr="00535751">
        <w:tab/>
        <w:t>User Equipment</w:t>
      </w:r>
    </w:p>
    <w:p w14:paraId="1449764E" w14:textId="77777777" w:rsidR="00CC6E9C" w:rsidRPr="00535751" w:rsidRDefault="00CC6E9C" w:rsidP="00CC6E9C">
      <w:pPr>
        <w:pStyle w:val="EW"/>
        <w:rPr>
          <w:lang w:eastAsia="ko-KR"/>
        </w:rPr>
      </w:pPr>
      <w:r w:rsidRPr="00535751">
        <w:t>UL</w:t>
      </w:r>
      <w:r w:rsidRPr="00535751">
        <w:tab/>
        <w:t>Uplink</w:t>
      </w:r>
    </w:p>
    <w:p w14:paraId="4C9A9DA8" w14:textId="77777777" w:rsidR="00CC6E9C" w:rsidRDefault="00CC6E9C" w:rsidP="007756A1">
      <w:pPr>
        <w:jc w:val="center"/>
        <w:rPr>
          <w:rFonts w:hint="eastAsia"/>
          <w:b/>
          <w:noProof/>
          <w:highlight w:val="yellow"/>
          <w:lang w:eastAsia="zh-CN"/>
        </w:rPr>
      </w:pPr>
    </w:p>
    <w:p w14:paraId="7843FB65" w14:textId="1F513EF9"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79CCD000" w14:textId="77777777" w:rsidR="00CC6E9C" w:rsidRPr="00535751" w:rsidRDefault="00CC6E9C" w:rsidP="00CC6E9C">
      <w:pPr>
        <w:pStyle w:val="2"/>
      </w:pPr>
      <w:bookmarkStart w:id="7" w:name="_Toc163237045"/>
      <w:bookmarkStart w:id="8" w:name="_Toc169512495"/>
      <w:bookmarkStart w:id="9" w:name="_Toc171374332"/>
      <w:bookmarkStart w:id="10" w:name="_Toc192236811"/>
      <w:r w:rsidRPr="00535751">
        <w:t>5.2</w:t>
      </w:r>
      <w:r w:rsidRPr="00535751">
        <w:tab/>
        <w:t>Additional NR CA configurations for NR frequency range 1</w:t>
      </w:r>
      <w:bookmarkEnd w:id="7"/>
      <w:bookmarkEnd w:id="8"/>
      <w:bookmarkEnd w:id="9"/>
      <w:bookmarkEnd w:id="10"/>
    </w:p>
    <w:p w14:paraId="4154960C" w14:textId="77777777" w:rsidR="00CC6E9C" w:rsidRPr="009F4839" w:rsidRDefault="00CC6E9C" w:rsidP="00CC6E9C">
      <w:pPr>
        <w:pStyle w:val="30"/>
        <w:rPr>
          <w:rFonts w:eastAsiaTheme="minorEastAsia"/>
        </w:rPr>
      </w:pPr>
      <w:bookmarkStart w:id="11" w:name="_Toc163237046"/>
      <w:bookmarkStart w:id="12" w:name="_Toc169512496"/>
      <w:bookmarkStart w:id="13" w:name="_Toc171374333"/>
      <w:bookmarkStart w:id="14" w:name="_Toc192236812"/>
      <w:r w:rsidRPr="009F4839">
        <w:rPr>
          <w:rFonts w:eastAsiaTheme="minorEastAsia"/>
        </w:rPr>
        <w:t>5.2.1</w:t>
      </w:r>
      <w:r w:rsidRPr="009F4839">
        <w:rPr>
          <w:rFonts w:eastAsiaTheme="minorEastAsia"/>
        </w:rPr>
        <w:tab/>
        <w:t>Intra-band CA</w:t>
      </w:r>
      <w:bookmarkEnd w:id="11"/>
      <w:bookmarkEnd w:id="12"/>
      <w:bookmarkEnd w:id="13"/>
      <w:bookmarkEnd w:id="14"/>
    </w:p>
    <w:p w14:paraId="650D228C" w14:textId="77777777" w:rsidR="00CC6E9C" w:rsidRDefault="00CC6E9C" w:rsidP="00CC6E9C">
      <w:r w:rsidRPr="00535751">
        <w:t xml:space="preserve">Requirements for additional NR </w:t>
      </w:r>
      <w:proofErr w:type="spellStart"/>
      <w:r w:rsidRPr="00535751">
        <w:t>intraband</w:t>
      </w:r>
      <w:proofErr w:type="spellEnd"/>
      <w:r w:rsidRPr="00535751">
        <w:t xml:space="preserve"> CA configurations within FR1 </w:t>
      </w:r>
      <w:proofErr w:type="gramStart"/>
      <w:r>
        <w:t xml:space="preserve">of </w:t>
      </w:r>
      <w:r w:rsidRPr="00535751">
        <w:t xml:space="preserve"> TS</w:t>
      </w:r>
      <w:proofErr w:type="gramEnd"/>
      <w:r w:rsidRPr="00535751">
        <w:t xml:space="preserve"> 38.101-1 </w:t>
      </w:r>
      <w:r>
        <w:t>in</w:t>
      </w:r>
      <w:r w:rsidRPr="00535751">
        <w:t xml:space="preserve"> </w:t>
      </w:r>
      <w:proofErr w:type="spellStart"/>
      <w:r w:rsidRPr="00535751">
        <w:t>Rel</w:t>
      </w:r>
      <w:proofErr w:type="spellEnd"/>
      <w:r w:rsidRPr="00535751">
        <w:t>-</w:t>
      </w:r>
      <w:r>
        <w:rPr>
          <w:rFonts w:hint="eastAsia"/>
          <w:lang w:eastAsia="zh-TW"/>
        </w:rPr>
        <w:t>P</w:t>
      </w:r>
      <w:r w:rsidRPr="00535751">
        <w:t xml:space="preserve"> [2] are introduced via this clause.</w:t>
      </w:r>
    </w:p>
    <w:p w14:paraId="43F34D0B" w14:textId="77777777" w:rsidR="00CC6E9C" w:rsidRDefault="00CC6E9C" w:rsidP="00CC6E9C">
      <w:r w:rsidRPr="00535751">
        <w:t xml:space="preserve">Requirements for additional NR </w:t>
      </w:r>
      <w:proofErr w:type="spellStart"/>
      <w:r w:rsidRPr="00535751">
        <w:t>intraband</w:t>
      </w:r>
      <w:proofErr w:type="spellEnd"/>
      <w:r w:rsidRPr="00535751">
        <w:t xml:space="preserve"> CA configurations </w:t>
      </w:r>
      <w:r>
        <w:t xml:space="preserve">with UL MIMO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p>
    <w:p w14:paraId="67DF8652" w14:textId="77777777" w:rsidR="00CC6E9C" w:rsidRPr="00535751" w:rsidRDefault="00CC6E9C" w:rsidP="00CC6E9C"/>
    <w:p w14:paraId="0530E424" w14:textId="77777777" w:rsidR="00CC6E9C" w:rsidRPr="009F4839" w:rsidRDefault="00CC6E9C" w:rsidP="00CC6E9C">
      <w:pPr>
        <w:pStyle w:val="TH"/>
        <w:rPr>
          <w:rFonts w:eastAsiaTheme="minorEastAsia"/>
          <w:lang w:eastAsia="ko-KR"/>
        </w:rPr>
      </w:pPr>
      <w:r w:rsidRPr="009F4839">
        <w:rPr>
          <w:rFonts w:eastAsiaTheme="minorEastAsia"/>
        </w:rPr>
        <w:t xml:space="preserve">Table 5.2.1-1: NR intra-band </w:t>
      </w:r>
      <w:r w:rsidRPr="00C6161D">
        <w:rPr>
          <w:rFonts w:eastAsia="等线"/>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CC6E9C" w:rsidRPr="00535751" w14:paraId="602991B7"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FACDF38" w14:textId="77777777" w:rsidR="00CC6E9C" w:rsidRPr="00535751" w:rsidRDefault="00CC6E9C" w:rsidP="00CC6E9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FC2C47" w14:textId="77777777" w:rsidR="00CC6E9C" w:rsidRPr="00535751" w:rsidRDefault="00CC6E9C" w:rsidP="00CC6E9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63B7DD5" w14:textId="77777777" w:rsidR="00CC6E9C" w:rsidRPr="00535751" w:rsidRDefault="00CC6E9C" w:rsidP="00CC6E9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3570649" w14:textId="77777777" w:rsidR="00CC6E9C" w:rsidRPr="00535751" w:rsidRDefault="00CC6E9C" w:rsidP="00CC6E9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3C98D0F2" w14:textId="77777777" w:rsidR="00CC6E9C" w:rsidRPr="00535751" w:rsidRDefault="00CC6E9C" w:rsidP="00CC6E9C">
            <w:pPr>
              <w:pStyle w:val="TAH"/>
            </w:pPr>
            <w:r w:rsidRPr="00535751">
              <w:t>Release</w:t>
            </w:r>
          </w:p>
          <w:p w14:paraId="4D94B71E" w14:textId="77777777" w:rsidR="00CC6E9C" w:rsidRPr="00535751" w:rsidRDefault="00CC6E9C" w:rsidP="00CC6E9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5D41E69E" w14:textId="77777777" w:rsidR="00CC6E9C" w:rsidRPr="00535751" w:rsidRDefault="00CC6E9C" w:rsidP="00CC6E9C">
            <w:pPr>
              <w:pStyle w:val="TAH"/>
            </w:pPr>
            <w:r w:rsidRPr="00535751">
              <w:t>requirements to be fulfilled</w:t>
            </w:r>
          </w:p>
          <w:p w14:paraId="44392ABE" w14:textId="77777777" w:rsidR="00CC6E9C" w:rsidRPr="00535751" w:rsidRDefault="00CC6E9C" w:rsidP="00CC6E9C">
            <w:pPr>
              <w:pStyle w:val="TAH"/>
            </w:pPr>
            <w:r w:rsidRPr="00535751">
              <w:t>(see 3</w:t>
            </w:r>
            <w:r>
              <w:t>8</w:t>
            </w:r>
            <w:r w:rsidRPr="00535751">
              <w:t>.307 of the REL in which the CA configuration was introduced)</w:t>
            </w:r>
          </w:p>
        </w:tc>
      </w:tr>
      <w:tr w:rsidR="00CC6E9C" w:rsidRPr="00535751" w14:paraId="153737C4" w14:textId="77777777" w:rsidTr="00CC6E9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5C7F964" w14:textId="77777777" w:rsidR="00CC6E9C" w:rsidRPr="00535751" w:rsidRDefault="00CC6E9C" w:rsidP="00CC6E9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53B737FC" w14:textId="77777777" w:rsidR="00CC6E9C" w:rsidRPr="00535751" w:rsidRDefault="00CC6E9C" w:rsidP="00CC6E9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6EBA367" w14:textId="77777777" w:rsidR="00CC6E9C" w:rsidRPr="00535751" w:rsidRDefault="00CC6E9C" w:rsidP="00CC6E9C">
            <w:pPr>
              <w:pStyle w:val="TAC"/>
              <w:rPr>
                <w:lang w:val="sv-FI"/>
              </w:rPr>
            </w:pPr>
            <w:r w:rsidRPr="00EE216F">
              <w:rPr>
                <w:rFonts w:eastAsia="等线" w:hint="eastAsia"/>
                <w:lang w:val="sv-FI" w:eastAsia="zh-TW"/>
              </w:rPr>
              <w:t xml:space="preserve">B, </w:t>
            </w:r>
            <w:r w:rsidRPr="00EE216F">
              <w:rPr>
                <w:rFonts w:eastAsia="等线"/>
                <w:lang w:val="sv-FI"/>
              </w:rPr>
              <w:t xml:space="preserve">C, D, E, </w:t>
            </w:r>
            <w:r w:rsidRPr="00EE216F">
              <w:rPr>
                <w:rFonts w:eastAsia="等线"/>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08E86CA1" w14:textId="77777777" w:rsidR="00CC6E9C" w:rsidRPr="00535751" w:rsidRDefault="00CC6E9C" w:rsidP="00CC6E9C">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579C1788" w14:textId="77777777" w:rsidR="00CC6E9C" w:rsidRPr="00535751" w:rsidRDefault="00CC6E9C" w:rsidP="00CC6E9C">
            <w:pPr>
              <w:pStyle w:val="TAC"/>
            </w:pPr>
            <w:r w:rsidRPr="00EE216F">
              <w:t>Rel-15</w:t>
            </w:r>
          </w:p>
        </w:tc>
        <w:tc>
          <w:tcPr>
            <w:tcW w:w="1960" w:type="dxa"/>
            <w:tcBorders>
              <w:top w:val="single" w:sz="4" w:space="0" w:color="auto"/>
              <w:left w:val="nil"/>
              <w:right w:val="single" w:sz="4" w:space="0" w:color="auto"/>
            </w:tcBorders>
            <w:shd w:val="clear" w:color="auto" w:fill="auto"/>
          </w:tcPr>
          <w:p w14:paraId="1A3F9B58" w14:textId="5223BD56" w:rsidR="00CC6E9C" w:rsidRPr="00535751" w:rsidRDefault="00CC6E9C" w:rsidP="00CC6E9C">
            <w:pPr>
              <w:pStyle w:val="TAC"/>
            </w:pPr>
            <w:ins w:id="15" w:author="Jingzhou Wu - China Telecom" w:date="2025-08-28T17:18:00Z">
              <w:r>
                <w:t>Table B.3.</w:t>
              </w:r>
              <w:r>
                <w:rPr>
                  <w:lang w:eastAsia="zh-CN"/>
                </w:rPr>
                <w:t>1</w:t>
              </w:r>
              <w:r>
                <w:t>-1</w:t>
              </w:r>
              <w:r>
                <w:rPr>
                  <w:lang w:eastAsia="zh-CN"/>
                </w:rPr>
                <w:t xml:space="preserve">, </w:t>
              </w:r>
            </w:ins>
            <w:r w:rsidRPr="00535751">
              <w:t>Table B.4.2-1</w:t>
            </w:r>
          </w:p>
        </w:tc>
      </w:tr>
      <w:tr w:rsidR="00CC6E9C" w:rsidRPr="00535751" w14:paraId="60E5A28C" w14:textId="77777777" w:rsidTr="00CC6E9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026327E8" w14:textId="77777777" w:rsidR="00CC6E9C" w:rsidRPr="00535751" w:rsidRDefault="00CC6E9C" w:rsidP="00CC6E9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0FEB09F" w14:textId="77777777" w:rsidR="00CC6E9C" w:rsidRPr="00535751" w:rsidRDefault="00CC6E9C" w:rsidP="00CC6E9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35CA863A" w14:textId="77777777" w:rsidR="00CC6E9C" w:rsidRPr="00535751" w:rsidRDefault="00CC6E9C" w:rsidP="00CC6E9C">
            <w:pPr>
              <w:pStyle w:val="TAC"/>
            </w:pPr>
            <w:proofErr w:type="gramStart"/>
            <w:r w:rsidRPr="00EE216F">
              <w:t>A,B</w:t>
            </w:r>
            <w:proofErr w:type="gramEnd"/>
            <w:r w:rsidRPr="00EE216F">
              <w:t>,C</w:t>
            </w:r>
          </w:p>
        </w:tc>
        <w:tc>
          <w:tcPr>
            <w:tcW w:w="1006" w:type="dxa"/>
            <w:tcBorders>
              <w:top w:val="single" w:sz="4" w:space="0" w:color="auto"/>
              <w:left w:val="nil"/>
              <w:bottom w:val="single" w:sz="4" w:space="0" w:color="auto"/>
              <w:right w:val="single" w:sz="4" w:space="0" w:color="auto"/>
            </w:tcBorders>
            <w:shd w:val="clear" w:color="auto" w:fill="auto"/>
            <w:noWrap/>
            <w:hideMark/>
          </w:tcPr>
          <w:p w14:paraId="358C2DF9" w14:textId="77777777" w:rsidR="00CC6E9C" w:rsidRPr="00535751" w:rsidRDefault="00CC6E9C" w:rsidP="00CC6E9C">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5DCC6732" w14:textId="77777777" w:rsidR="00CC6E9C" w:rsidRPr="00535751" w:rsidRDefault="00CC6E9C" w:rsidP="00CC6E9C">
            <w:pPr>
              <w:pStyle w:val="TAC"/>
            </w:pPr>
            <w:r w:rsidRPr="00EE216F">
              <w:t>Rel-15</w:t>
            </w:r>
          </w:p>
        </w:tc>
        <w:tc>
          <w:tcPr>
            <w:tcW w:w="1960" w:type="dxa"/>
            <w:tcBorders>
              <w:left w:val="nil"/>
              <w:bottom w:val="single" w:sz="4" w:space="0" w:color="auto"/>
              <w:right w:val="single" w:sz="4" w:space="0" w:color="auto"/>
            </w:tcBorders>
            <w:shd w:val="clear" w:color="auto" w:fill="auto"/>
          </w:tcPr>
          <w:p w14:paraId="059FDCC8" w14:textId="77777777" w:rsidR="00CC6E9C" w:rsidRPr="00535751" w:rsidRDefault="00CC6E9C" w:rsidP="00CC6E9C">
            <w:pPr>
              <w:pStyle w:val="TAC"/>
            </w:pPr>
          </w:p>
        </w:tc>
      </w:tr>
      <w:tr w:rsidR="00CC6E9C" w:rsidRPr="00535751" w14:paraId="6E8D1A73"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6499B00C" w14:textId="77777777" w:rsidR="00CC6E9C" w:rsidRPr="00535751" w:rsidRDefault="00CC6E9C" w:rsidP="00CC6E9C">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7703985E" w14:textId="77777777" w:rsidR="00CC6E9C" w:rsidRPr="00535751" w:rsidRDefault="00CC6E9C" w:rsidP="00CC6E9C">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5FF95072" w14:textId="77777777" w:rsidR="00CC6E9C" w:rsidRPr="00535751" w:rsidRDefault="00CC6E9C" w:rsidP="00CC6E9C">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7A9020D1" w14:textId="77777777" w:rsidR="00CC6E9C" w:rsidRDefault="00CC6E9C" w:rsidP="00CC6E9C">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0647F85A" w14:textId="77777777" w:rsidR="00CC6E9C" w:rsidRPr="00535751" w:rsidRDefault="00CC6E9C" w:rsidP="00CC6E9C">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120F4314" w14:textId="77777777" w:rsidR="00CC6E9C" w:rsidRPr="00535751" w:rsidRDefault="00CC6E9C" w:rsidP="00CC6E9C">
            <w:pPr>
              <w:pStyle w:val="TAC"/>
            </w:pPr>
            <w:r w:rsidRPr="00535751">
              <w:t>Table B.4.2-</w:t>
            </w:r>
            <w:r>
              <w:t>2</w:t>
            </w:r>
          </w:p>
        </w:tc>
      </w:tr>
    </w:tbl>
    <w:p w14:paraId="363C92DB" w14:textId="77777777" w:rsidR="00CC6E9C" w:rsidRDefault="00CC6E9C" w:rsidP="00CC6E9C"/>
    <w:p w14:paraId="4CDAB6BF" w14:textId="77777777" w:rsidR="00CC6E9C" w:rsidRPr="009F4839" w:rsidRDefault="00CC6E9C" w:rsidP="00CC6E9C">
      <w:pPr>
        <w:pStyle w:val="TH"/>
        <w:rPr>
          <w:rFonts w:eastAsiaTheme="minorEastAsia"/>
          <w:lang w:eastAsia="ko-KR"/>
        </w:rPr>
      </w:pPr>
      <w:r w:rsidRPr="009F4839">
        <w:rPr>
          <w:rFonts w:eastAsiaTheme="minorEastAsia"/>
        </w:rPr>
        <w:lastRenderedPageBreak/>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CC6E9C" w14:paraId="27C93273"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A19965" w14:textId="77777777" w:rsidR="00CC6E9C" w:rsidRDefault="00CC6E9C" w:rsidP="00CC6E9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B86B9FE" w14:textId="77777777" w:rsidR="00CC6E9C" w:rsidRDefault="00CC6E9C" w:rsidP="00CC6E9C">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3A9A1A51" w14:textId="77777777" w:rsidR="00CC6E9C" w:rsidRDefault="00CC6E9C" w:rsidP="00CC6E9C">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4F0757C" w14:textId="77777777" w:rsidR="00CC6E9C" w:rsidRDefault="00CC6E9C" w:rsidP="00CC6E9C">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D7EAA4" w14:textId="77777777" w:rsidR="00CC6E9C" w:rsidRDefault="00CC6E9C" w:rsidP="00CC6E9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11517231" w14:textId="77777777" w:rsidR="00CC6E9C" w:rsidRDefault="00CC6E9C" w:rsidP="00CC6E9C">
            <w:pPr>
              <w:pStyle w:val="TAH"/>
            </w:pPr>
            <w:r>
              <w:t>Release</w:t>
            </w:r>
          </w:p>
          <w:p w14:paraId="7C9688C1" w14:textId="77777777" w:rsidR="00CC6E9C" w:rsidRDefault="00CC6E9C" w:rsidP="00CC6E9C">
            <w:pPr>
              <w:pStyle w:val="TAH"/>
            </w:pPr>
            <w:r>
              <w:t>independent from</w:t>
            </w:r>
          </w:p>
        </w:tc>
        <w:tc>
          <w:tcPr>
            <w:tcW w:w="1867" w:type="dxa"/>
            <w:tcBorders>
              <w:top w:val="single" w:sz="4" w:space="0" w:color="auto"/>
              <w:left w:val="nil"/>
              <w:bottom w:val="single" w:sz="4" w:space="0" w:color="auto"/>
              <w:right w:val="single" w:sz="4" w:space="0" w:color="auto"/>
            </w:tcBorders>
          </w:tcPr>
          <w:p w14:paraId="360954D7" w14:textId="77777777" w:rsidR="00CC6E9C" w:rsidRDefault="00CC6E9C" w:rsidP="00CC6E9C">
            <w:pPr>
              <w:pStyle w:val="TAH"/>
            </w:pPr>
            <w:r>
              <w:t>requirements to be fulfilled</w:t>
            </w:r>
          </w:p>
          <w:p w14:paraId="1F089858" w14:textId="77777777" w:rsidR="00CC6E9C" w:rsidRDefault="00CC6E9C" w:rsidP="00CC6E9C">
            <w:pPr>
              <w:pStyle w:val="TAH"/>
            </w:pPr>
            <w:r>
              <w:t>(see 38.307 of the REL in which the CA configuration was introduced)</w:t>
            </w:r>
          </w:p>
        </w:tc>
      </w:tr>
      <w:tr w:rsidR="00CC6E9C" w14:paraId="3957A26C" w14:textId="77777777" w:rsidTr="00CC6E9C">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6CA12E61" w14:textId="77777777" w:rsidR="00CC6E9C" w:rsidRDefault="00CC6E9C" w:rsidP="00CC6E9C">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7E7D3FD0" w14:textId="77777777" w:rsidR="00CC6E9C" w:rsidRDefault="00CC6E9C" w:rsidP="00CC6E9C">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26060314" w14:textId="77777777" w:rsidR="00CC6E9C" w:rsidRDefault="00CC6E9C" w:rsidP="00CC6E9C">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4FB0DB20" w14:textId="77777777" w:rsidR="00CC6E9C" w:rsidRDefault="00CC6E9C" w:rsidP="00CC6E9C">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D331B1" w14:textId="77777777" w:rsidR="00CC6E9C" w:rsidRDefault="00CC6E9C" w:rsidP="00CC6E9C">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7262FB1" w14:textId="77777777" w:rsidR="00CC6E9C" w:rsidRDefault="00CC6E9C" w:rsidP="00CC6E9C">
            <w:pPr>
              <w:pStyle w:val="TAC"/>
            </w:pPr>
            <w:r>
              <w:t>Rel-15</w:t>
            </w:r>
          </w:p>
        </w:tc>
        <w:tc>
          <w:tcPr>
            <w:tcW w:w="1867" w:type="dxa"/>
            <w:tcBorders>
              <w:top w:val="single" w:sz="4" w:space="0" w:color="auto"/>
              <w:left w:val="nil"/>
              <w:right w:val="single" w:sz="4" w:space="0" w:color="auto"/>
            </w:tcBorders>
            <w:vAlign w:val="center"/>
          </w:tcPr>
          <w:p w14:paraId="2F004B5B" w14:textId="2BB666C8" w:rsidR="00CC6E9C" w:rsidRDefault="00CC6E9C" w:rsidP="00CC6E9C">
            <w:pPr>
              <w:pStyle w:val="TAC"/>
            </w:pPr>
            <w:ins w:id="16" w:author="Jingzhou Wu - China Telecom" w:date="2025-08-28T17:18:00Z">
              <w:r>
                <w:t>Table B.3.</w:t>
              </w:r>
              <w:r>
                <w:rPr>
                  <w:lang w:eastAsia="zh-CN"/>
                </w:rPr>
                <w:t>1</w:t>
              </w:r>
              <w:r>
                <w:t>-1</w:t>
              </w:r>
              <w:r>
                <w:rPr>
                  <w:lang w:eastAsia="zh-CN"/>
                </w:rPr>
                <w:t xml:space="preserve">, </w:t>
              </w:r>
            </w:ins>
            <w:r>
              <w:t xml:space="preserve">Table </w:t>
            </w:r>
            <w:r>
              <w:rPr>
                <w:lang w:eastAsia="ja-JP"/>
              </w:rPr>
              <w:t>B.4.2</w:t>
            </w:r>
            <w:r>
              <w:rPr>
                <w:rFonts w:hint="eastAsia"/>
                <w:lang w:eastAsia="ja-JP"/>
              </w:rPr>
              <w:t>-1</w:t>
            </w:r>
          </w:p>
        </w:tc>
      </w:tr>
      <w:tr w:rsidR="00CC6E9C" w14:paraId="0D03799D" w14:textId="77777777" w:rsidTr="00CC6E9C">
        <w:trPr>
          <w:trHeight w:val="288"/>
        </w:trPr>
        <w:tc>
          <w:tcPr>
            <w:tcW w:w="2127" w:type="dxa"/>
            <w:tcBorders>
              <w:left w:val="single" w:sz="4" w:space="0" w:color="auto"/>
              <w:right w:val="single" w:sz="4" w:space="0" w:color="auto"/>
            </w:tcBorders>
            <w:shd w:val="clear" w:color="auto" w:fill="auto"/>
            <w:vAlign w:val="center"/>
          </w:tcPr>
          <w:p w14:paraId="71FEE432" w14:textId="77777777" w:rsidR="00CC6E9C" w:rsidRDefault="00CC6E9C" w:rsidP="00CC6E9C">
            <w:pPr>
              <w:pStyle w:val="TAC"/>
            </w:pPr>
          </w:p>
        </w:tc>
        <w:tc>
          <w:tcPr>
            <w:tcW w:w="746" w:type="dxa"/>
            <w:tcBorders>
              <w:left w:val="nil"/>
              <w:right w:val="single" w:sz="4" w:space="0" w:color="auto"/>
            </w:tcBorders>
            <w:shd w:val="clear" w:color="auto" w:fill="auto"/>
            <w:vAlign w:val="center"/>
          </w:tcPr>
          <w:p w14:paraId="5A853FA2" w14:textId="77777777" w:rsidR="00CC6E9C" w:rsidRDefault="00CC6E9C" w:rsidP="00CC6E9C">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7123A" w14:textId="77777777" w:rsidR="00CC6E9C" w:rsidRDefault="00CC6E9C" w:rsidP="00CC6E9C">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FB315E1" w14:textId="77777777" w:rsidR="00CC6E9C" w:rsidRDefault="00CC6E9C" w:rsidP="00CC6E9C">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5B5EA3" w14:textId="77777777" w:rsidR="00CC6E9C" w:rsidRDefault="00CC6E9C" w:rsidP="00CC6E9C">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04A5D79" w14:textId="77777777" w:rsidR="00CC6E9C" w:rsidRDefault="00CC6E9C" w:rsidP="00CC6E9C">
            <w:pPr>
              <w:pStyle w:val="TAC"/>
            </w:pPr>
            <w:r w:rsidRPr="00AE3D0E">
              <w:t>Rel-15</w:t>
            </w:r>
          </w:p>
        </w:tc>
        <w:tc>
          <w:tcPr>
            <w:tcW w:w="1867" w:type="dxa"/>
            <w:tcBorders>
              <w:left w:val="nil"/>
              <w:right w:val="single" w:sz="4" w:space="0" w:color="auto"/>
            </w:tcBorders>
          </w:tcPr>
          <w:p w14:paraId="3FF09EA8" w14:textId="77777777" w:rsidR="00CC6E9C" w:rsidRDefault="00CC6E9C" w:rsidP="00CC6E9C">
            <w:pPr>
              <w:pStyle w:val="TAC"/>
            </w:pPr>
          </w:p>
        </w:tc>
      </w:tr>
      <w:tr w:rsidR="00CC6E9C" w14:paraId="5507AF89" w14:textId="77777777" w:rsidTr="00CC6E9C">
        <w:trPr>
          <w:trHeight w:val="288"/>
        </w:trPr>
        <w:tc>
          <w:tcPr>
            <w:tcW w:w="2127" w:type="dxa"/>
            <w:tcBorders>
              <w:left w:val="single" w:sz="4" w:space="0" w:color="auto"/>
              <w:right w:val="single" w:sz="4" w:space="0" w:color="auto"/>
            </w:tcBorders>
            <w:shd w:val="clear" w:color="auto" w:fill="auto"/>
            <w:vAlign w:val="center"/>
          </w:tcPr>
          <w:p w14:paraId="595D3115" w14:textId="77777777" w:rsidR="00CC6E9C" w:rsidRDefault="00CC6E9C" w:rsidP="00CC6E9C">
            <w:pPr>
              <w:pStyle w:val="TAC"/>
            </w:pPr>
          </w:p>
        </w:tc>
        <w:tc>
          <w:tcPr>
            <w:tcW w:w="746" w:type="dxa"/>
            <w:tcBorders>
              <w:left w:val="nil"/>
              <w:bottom w:val="single" w:sz="4" w:space="0" w:color="auto"/>
              <w:right w:val="single" w:sz="4" w:space="0" w:color="auto"/>
            </w:tcBorders>
            <w:shd w:val="clear" w:color="auto" w:fill="auto"/>
            <w:vAlign w:val="center"/>
          </w:tcPr>
          <w:p w14:paraId="6730E38B" w14:textId="77777777" w:rsidR="00CC6E9C" w:rsidRDefault="00CC6E9C" w:rsidP="00CC6E9C">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996416F" w14:textId="77777777" w:rsidR="00CC6E9C" w:rsidRDefault="00CC6E9C" w:rsidP="00CC6E9C">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7459156A" w14:textId="77777777" w:rsidR="00CC6E9C" w:rsidRDefault="00CC6E9C" w:rsidP="00CC6E9C">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977866" w14:textId="77777777" w:rsidR="00CC6E9C" w:rsidRDefault="00CC6E9C" w:rsidP="00CC6E9C">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5F2A252" w14:textId="77777777" w:rsidR="00CC6E9C" w:rsidRDefault="00CC6E9C" w:rsidP="00CC6E9C">
            <w:pPr>
              <w:pStyle w:val="TAC"/>
            </w:pPr>
            <w:r w:rsidRPr="00AE3D0E">
              <w:t>Rel-15</w:t>
            </w:r>
          </w:p>
        </w:tc>
        <w:tc>
          <w:tcPr>
            <w:tcW w:w="1867" w:type="dxa"/>
            <w:tcBorders>
              <w:left w:val="nil"/>
              <w:right w:val="single" w:sz="4" w:space="0" w:color="auto"/>
            </w:tcBorders>
          </w:tcPr>
          <w:p w14:paraId="4849DF48" w14:textId="77777777" w:rsidR="00CC6E9C" w:rsidRDefault="00CC6E9C" w:rsidP="00CC6E9C">
            <w:pPr>
              <w:pStyle w:val="TAC"/>
            </w:pPr>
          </w:p>
        </w:tc>
      </w:tr>
      <w:tr w:rsidR="00CC6E9C" w14:paraId="3308F67D" w14:textId="77777777" w:rsidTr="00CC6E9C">
        <w:trPr>
          <w:trHeight w:val="288"/>
        </w:trPr>
        <w:tc>
          <w:tcPr>
            <w:tcW w:w="2127" w:type="dxa"/>
            <w:tcBorders>
              <w:left w:val="single" w:sz="4" w:space="0" w:color="auto"/>
              <w:right w:val="single" w:sz="4" w:space="0" w:color="auto"/>
            </w:tcBorders>
            <w:shd w:val="clear" w:color="auto" w:fill="auto"/>
            <w:vAlign w:val="center"/>
          </w:tcPr>
          <w:p w14:paraId="22E60791" w14:textId="77777777" w:rsidR="00CC6E9C" w:rsidRDefault="00CC6E9C" w:rsidP="00CC6E9C">
            <w:pPr>
              <w:pStyle w:val="TAC"/>
            </w:pPr>
          </w:p>
        </w:tc>
        <w:tc>
          <w:tcPr>
            <w:tcW w:w="746" w:type="dxa"/>
            <w:tcBorders>
              <w:left w:val="nil"/>
              <w:bottom w:val="single" w:sz="4" w:space="0" w:color="auto"/>
              <w:right w:val="single" w:sz="4" w:space="0" w:color="auto"/>
            </w:tcBorders>
            <w:shd w:val="clear" w:color="auto" w:fill="auto"/>
            <w:vAlign w:val="center"/>
          </w:tcPr>
          <w:p w14:paraId="6DBD159F" w14:textId="77777777" w:rsidR="00CC6E9C" w:rsidRDefault="00CC6E9C" w:rsidP="00CC6E9C">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9F36DB3" w14:textId="77777777" w:rsidR="00CC6E9C" w:rsidRDefault="00CC6E9C" w:rsidP="00CC6E9C">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5AC42618" w14:textId="77777777" w:rsidR="00CC6E9C" w:rsidRDefault="00CC6E9C" w:rsidP="00CC6E9C">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F65E28" w14:textId="77777777" w:rsidR="00CC6E9C" w:rsidRDefault="00CC6E9C" w:rsidP="00CC6E9C">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386EC89" w14:textId="77777777" w:rsidR="00CC6E9C" w:rsidRDefault="00CC6E9C" w:rsidP="00CC6E9C">
            <w:pPr>
              <w:pStyle w:val="TAC"/>
            </w:pPr>
            <w:r w:rsidRPr="00AE3D0E">
              <w:t>Rel-15</w:t>
            </w:r>
          </w:p>
        </w:tc>
        <w:tc>
          <w:tcPr>
            <w:tcW w:w="1867" w:type="dxa"/>
            <w:tcBorders>
              <w:left w:val="nil"/>
              <w:right w:val="single" w:sz="4" w:space="0" w:color="auto"/>
            </w:tcBorders>
          </w:tcPr>
          <w:p w14:paraId="7A2D32F6" w14:textId="77777777" w:rsidR="00CC6E9C" w:rsidRDefault="00CC6E9C" w:rsidP="00CC6E9C">
            <w:pPr>
              <w:pStyle w:val="TAC"/>
            </w:pPr>
          </w:p>
        </w:tc>
      </w:tr>
      <w:tr w:rsidR="00CC6E9C" w14:paraId="12DC4A86" w14:textId="77777777" w:rsidTr="00CC6E9C">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79E4DB45" w14:textId="77777777" w:rsidR="00CC6E9C" w:rsidRDefault="00CC6E9C" w:rsidP="00CC6E9C">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5BBCD94E" w14:textId="77777777" w:rsidR="00CC6E9C" w:rsidRDefault="00CC6E9C" w:rsidP="00CC6E9C">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76E96D42" w14:textId="77777777" w:rsidR="00CC6E9C" w:rsidRDefault="00CC6E9C" w:rsidP="00CC6E9C">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74117AB4" w14:textId="77777777" w:rsidR="00CC6E9C" w:rsidRDefault="00CC6E9C" w:rsidP="00CC6E9C">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9D43CD" w14:textId="77777777" w:rsidR="00CC6E9C" w:rsidRDefault="00CC6E9C" w:rsidP="00CC6E9C">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53EE56A" w14:textId="77777777" w:rsidR="00CC6E9C" w:rsidRDefault="00CC6E9C" w:rsidP="00CC6E9C">
            <w:pPr>
              <w:pStyle w:val="TAC"/>
            </w:pPr>
            <w:r w:rsidRPr="00AE3D0E">
              <w:t>Rel-15</w:t>
            </w:r>
          </w:p>
        </w:tc>
        <w:tc>
          <w:tcPr>
            <w:tcW w:w="1867" w:type="dxa"/>
            <w:tcBorders>
              <w:left w:val="nil"/>
              <w:bottom w:val="single" w:sz="4" w:space="0" w:color="auto"/>
              <w:right w:val="single" w:sz="4" w:space="0" w:color="auto"/>
            </w:tcBorders>
          </w:tcPr>
          <w:p w14:paraId="08F3FA77" w14:textId="77777777" w:rsidR="00CC6E9C" w:rsidRDefault="00CC6E9C" w:rsidP="00CC6E9C">
            <w:pPr>
              <w:pStyle w:val="TAC"/>
            </w:pPr>
          </w:p>
        </w:tc>
      </w:tr>
    </w:tbl>
    <w:p w14:paraId="184DB77F" w14:textId="0665BA9F" w:rsidR="00CC6E9C" w:rsidRDefault="00CC6E9C" w:rsidP="007756A1">
      <w:pPr>
        <w:jc w:val="center"/>
        <w:rPr>
          <w:b/>
          <w:noProof/>
          <w:highlight w:val="yellow"/>
          <w:lang w:eastAsia="zh-CN"/>
        </w:rPr>
      </w:pPr>
    </w:p>
    <w:p w14:paraId="02C62028" w14:textId="77777777" w:rsidR="00CC6E9C" w:rsidRPr="009F4839" w:rsidRDefault="00CC6E9C" w:rsidP="00CC6E9C">
      <w:pPr>
        <w:pStyle w:val="30"/>
        <w:rPr>
          <w:rFonts w:eastAsiaTheme="minorEastAsia"/>
        </w:rPr>
      </w:pPr>
      <w:bookmarkStart w:id="17" w:name="_Toc163237047"/>
      <w:bookmarkStart w:id="18" w:name="_Toc169512497"/>
      <w:bookmarkStart w:id="19" w:name="_Toc171374334"/>
      <w:bookmarkStart w:id="20" w:name="_Toc192236813"/>
      <w:r w:rsidRPr="009F4839">
        <w:rPr>
          <w:rFonts w:eastAsiaTheme="minorEastAsia"/>
        </w:rPr>
        <w:t>5.2.2</w:t>
      </w:r>
      <w:r w:rsidRPr="009F4839">
        <w:rPr>
          <w:rFonts w:eastAsiaTheme="minorEastAsia"/>
        </w:rPr>
        <w:tab/>
        <w:t>Inter-band CA</w:t>
      </w:r>
      <w:bookmarkEnd w:id="17"/>
      <w:bookmarkEnd w:id="18"/>
      <w:bookmarkEnd w:id="19"/>
      <w:bookmarkEnd w:id="20"/>
    </w:p>
    <w:p w14:paraId="05CC4366" w14:textId="77777777" w:rsidR="00CC6E9C" w:rsidRDefault="00CC6E9C" w:rsidP="00CC6E9C">
      <w:r w:rsidRPr="009F4839">
        <w:t xml:space="preserve">Requirements for additional NR inter-band CA configurations within FR1 </w:t>
      </w:r>
      <w:r>
        <w:t>of</w:t>
      </w:r>
      <w:r w:rsidRPr="009F4839">
        <w:t xml:space="preserve"> TS 38.101-1 </w:t>
      </w:r>
      <w:r>
        <w:t xml:space="preserve">in </w:t>
      </w:r>
      <w:proofErr w:type="spellStart"/>
      <w:r w:rsidRPr="009F4839">
        <w:t>Rel</w:t>
      </w:r>
      <w:proofErr w:type="spellEnd"/>
      <w:r w:rsidRPr="009F4839">
        <w:t>-</w:t>
      </w:r>
      <w:r>
        <w:t>P</w:t>
      </w:r>
      <w:r w:rsidRPr="009F4839">
        <w:t xml:space="preserve"> [2] are introduced via this clause.</w:t>
      </w:r>
    </w:p>
    <w:p w14:paraId="0842619F" w14:textId="77777777" w:rsidR="00CC6E9C" w:rsidRDefault="00CC6E9C" w:rsidP="00CC6E9C">
      <w:r>
        <w:t xml:space="preserve">Requirements for additional NR inter-band CA configurations with UL MIMO within FR1 of TS 38.101-1 in </w:t>
      </w:r>
      <w:proofErr w:type="spellStart"/>
      <w:r>
        <w:t>Rel</w:t>
      </w:r>
      <w:proofErr w:type="spellEnd"/>
      <w:r>
        <w:t>-P [2] are introduced via this clause.</w:t>
      </w:r>
    </w:p>
    <w:p w14:paraId="75A7D8C1" w14:textId="77777777" w:rsidR="00CC6E9C" w:rsidRPr="00E12FB6" w:rsidRDefault="00CC6E9C" w:rsidP="00CC6E9C">
      <w:r>
        <w:t xml:space="preserve">Requirements for additional NR inter-band CA configurations with </w:t>
      </w:r>
      <w:r>
        <w:rPr>
          <w:rFonts w:hint="eastAsia"/>
          <w:lang w:val="en-US" w:eastAsia="zh-CN"/>
        </w:rPr>
        <w:t xml:space="preserve">Tx Diversity </w:t>
      </w:r>
      <w:r>
        <w:t xml:space="preserve">within FR1 of TS 38.101-1 in </w:t>
      </w:r>
      <w:proofErr w:type="spellStart"/>
      <w:r>
        <w:t>Rel</w:t>
      </w:r>
      <w:proofErr w:type="spellEnd"/>
      <w:r>
        <w:t>-P [2] are introduced via this clause.</w:t>
      </w:r>
    </w:p>
    <w:p w14:paraId="43336A6A" w14:textId="77777777" w:rsidR="00CC6E9C" w:rsidRPr="009F4839" w:rsidRDefault="00CC6E9C" w:rsidP="00CC6E9C">
      <w:pPr>
        <w:pStyle w:val="TH"/>
        <w:rPr>
          <w:lang w:eastAsia="zh-CN"/>
        </w:rPr>
      </w:pPr>
      <w:r w:rsidRPr="009F4839">
        <w:rPr>
          <w:rFonts w:eastAsiaTheme="minorEastAsia"/>
        </w:rPr>
        <w:t>Table 5.2.2-</w:t>
      </w:r>
      <w:r w:rsidRPr="009F4839">
        <w:rPr>
          <w:rFonts w:hint="eastAsia"/>
          <w:lang w:eastAsia="zh-CN"/>
        </w:rPr>
        <w:t>0</w:t>
      </w:r>
      <w:r w:rsidRPr="009F4839">
        <w:rPr>
          <w:rFonts w:eastAsiaTheme="minorEastAsia"/>
        </w:rPr>
        <w:t>: NR</w:t>
      </w:r>
      <w:r w:rsidRPr="009F4839">
        <w:rPr>
          <w:rFonts w:hint="eastAsia"/>
          <w:lang w:eastAsia="zh-CN"/>
        </w:rPr>
        <w:t xml:space="preserve"> inter</w:t>
      </w:r>
      <w:r w:rsidRPr="009F4839">
        <w:rPr>
          <w:lang w:eastAsia="zh-CN"/>
        </w:rPr>
        <w:t>-</w:t>
      </w:r>
      <w:r w:rsidRPr="009F4839">
        <w:rPr>
          <w:rFonts w:hint="eastAsia"/>
          <w:lang w:eastAsia="zh-CN"/>
        </w:rPr>
        <w:t>band CA</w:t>
      </w:r>
      <w:r w:rsidRPr="009F4839">
        <w:rPr>
          <w:rFonts w:eastAsiaTheme="minorEastAsia"/>
        </w:rPr>
        <w:t xml:space="preserve"> UE power class</w:t>
      </w:r>
      <w:r w:rsidRPr="009F4839">
        <w:rPr>
          <w:rFonts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CC6E9C" w14:paraId="512F56D7" w14:textId="77777777" w:rsidTr="00CC6E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68632A9" w14:textId="77777777" w:rsidR="00CC6E9C" w:rsidRDefault="00CC6E9C" w:rsidP="00CC6E9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0552422F" w14:textId="77777777" w:rsidR="00CC6E9C" w:rsidRDefault="00CC6E9C" w:rsidP="00CC6E9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3FC1AECF" w14:textId="77777777" w:rsidR="00CC6E9C" w:rsidRPr="006C244A" w:rsidRDefault="00CC6E9C" w:rsidP="00CC6E9C">
            <w:pPr>
              <w:pStyle w:val="TAH"/>
              <w:rPr>
                <w:rFonts w:cs="Arial"/>
              </w:rPr>
            </w:pPr>
            <w:r>
              <w:rPr>
                <w:rFonts w:cs="Arial"/>
              </w:rPr>
              <w:t>Release</w:t>
            </w:r>
          </w:p>
          <w:p w14:paraId="045C1BB6" w14:textId="77777777" w:rsidR="00CC6E9C" w:rsidRDefault="00CC6E9C" w:rsidP="00CC6E9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C9FC6CB" w14:textId="77777777" w:rsidR="00CC6E9C" w:rsidRPr="006C244A" w:rsidRDefault="00CC6E9C" w:rsidP="00CC6E9C">
            <w:pPr>
              <w:pStyle w:val="TAH"/>
              <w:rPr>
                <w:rFonts w:cs="Arial"/>
                <w:lang w:val="en-US"/>
              </w:rPr>
            </w:pPr>
            <w:r>
              <w:rPr>
                <w:rFonts w:cs="Arial"/>
                <w:lang w:val="en-US"/>
              </w:rPr>
              <w:t>Requirements to be fulfilled</w:t>
            </w:r>
          </w:p>
          <w:p w14:paraId="789A43FE" w14:textId="77777777" w:rsidR="00CC6E9C" w:rsidRDefault="00CC6E9C" w:rsidP="00CC6E9C">
            <w:pPr>
              <w:pStyle w:val="TAH"/>
              <w:rPr>
                <w:rFonts w:cs="Arial"/>
              </w:rPr>
            </w:pPr>
            <w:r>
              <w:rPr>
                <w:rFonts w:cs="Arial"/>
                <w:lang w:val="en-US"/>
              </w:rPr>
              <w:t>(see TS 38.307 of the release in which the power class was introduced)</w:t>
            </w:r>
          </w:p>
        </w:tc>
      </w:tr>
      <w:tr w:rsidR="00CC6E9C" w14:paraId="631B2B16" w14:textId="77777777" w:rsidTr="00CC6E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02361C8" w14:textId="77777777" w:rsidR="00CC6E9C" w:rsidRDefault="00CC6E9C" w:rsidP="00CC6E9C">
            <w:pPr>
              <w:pStyle w:val="TAL"/>
              <w:jc w:val="center"/>
            </w:pPr>
            <w:r w:rsidRPr="009F4839">
              <w:rPr>
                <w:rFonts w:hint="eastAsia"/>
                <w:lang w:eastAsia="zh-CN"/>
              </w:rPr>
              <w:t>Inter</w:t>
            </w:r>
            <w:r w:rsidRPr="009F4839">
              <w:rPr>
                <w:lang w:eastAsia="zh-CN"/>
              </w:rPr>
              <w:t>-</w:t>
            </w:r>
            <w:r w:rsidRPr="009F4839">
              <w:rPr>
                <w:rFonts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086AE9CF" w14:textId="77777777" w:rsidR="00CC6E9C" w:rsidRDefault="00CC6E9C" w:rsidP="00CC6E9C">
            <w:pPr>
              <w:pStyle w:val="TAL"/>
              <w:jc w:val="center"/>
            </w:pPr>
            <w:r w:rsidRPr="002D1F67">
              <w:rPr>
                <w:rFonts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08986DDD" w14:textId="77777777" w:rsidR="00CC6E9C" w:rsidRDefault="00CC6E9C" w:rsidP="00CC6E9C">
            <w:pPr>
              <w:pStyle w:val="TAL"/>
              <w:jc w:val="center"/>
            </w:pPr>
            <w:r>
              <w:t>Rel-15</w:t>
            </w:r>
          </w:p>
        </w:tc>
        <w:tc>
          <w:tcPr>
            <w:tcW w:w="2551" w:type="dxa"/>
            <w:tcBorders>
              <w:top w:val="single" w:sz="4" w:space="0" w:color="auto"/>
              <w:left w:val="single" w:sz="4" w:space="0" w:color="auto"/>
              <w:right w:val="single" w:sz="4" w:space="0" w:color="auto"/>
            </w:tcBorders>
          </w:tcPr>
          <w:p w14:paraId="5ABB6B95" w14:textId="77777777" w:rsidR="00CC6E9C" w:rsidRPr="002D1F67" w:rsidRDefault="00CC6E9C" w:rsidP="00CC6E9C">
            <w:pPr>
              <w:pStyle w:val="TAL"/>
              <w:jc w:val="center"/>
              <w:rPr>
                <w:lang w:eastAsia="zh-CN"/>
              </w:rPr>
            </w:pPr>
            <w:r>
              <w:t xml:space="preserve">Table </w:t>
            </w:r>
            <w:r>
              <w:rPr>
                <w:lang w:eastAsia="ja-JP"/>
              </w:rPr>
              <w:t>B.4.2-1</w:t>
            </w:r>
          </w:p>
        </w:tc>
      </w:tr>
      <w:tr w:rsidR="00CC6E9C" w14:paraId="741226FC" w14:textId="77777777" w:rsidTr="00CC6E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450E3C7" w14:textId="77777777" w:rsidR="00CC6E9C" w:rsidRPr="002D1F67" w:rsidRDefault="00CC6E9C" w:rsidP="00CC6E9C">
            <w:pPr>
              <w:pStyle w:val="TAL"/>
              <w:jc w:val="center"/>
              <w:rPr>
                <w:lang w:eastAsia="zh-CN"/>
              </w:rPr>
            </w:pPr>
            <w:r w:rsidRPr="009F4839">
              <w:rPr>
                <w:rFonts w:hint="eastAsia"/>
                <w:lang w:eastAsia="zh-CN"/>
              </w:rPr>
              <w:t>Inter</w:t>
            </w:r>
            <w:r w:rsidRPr="009F4839">
              <w:rPr>
                <w:lang w:eastAsia="zh-CN"/>
              </w:rPr>
              <w:t>-</w:t>
            </w:r>
            <w:r w:rsidRPr="009F4839">
              <w:rPr>
                <w:rFonts w:hint="eastAsia"/>
                <w:lang w:eastAsia="zh-CN"/>
              </w:rPr>
              <w:t xml:space="preserve">band CA </w:t>
            </w:r>
            <w:r w:rsidRPr="009F4839">
              <w:rPr>
                <w:rFonts w:eastAsiaTheme="minorEastAsia"/>
              </w:rPr>
              <w:t>Power Class</w:t>
            </w:r>
            <w:r w:rsidRPr="009F4839">
              <w:rPr>
                <w:rFonts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4E3F1BA3" w14:textId="77777777" w:rsidR="00CC6E9C" w:rsidRPr="002D1F67" w:rsidRDefault="00CC6E9C" w:rsidP="00CC6E9C">
            <w:pPr>
              <w:pStyle w:val="TAL"/>
              <w:jc w:val="center"/>
              <w:rPr>
                <w:lang w:eastAsia="zh-CN"/>
              </w:rPr>
            </w:pPr>
            <w:r>
              <w:t>FDD, TDD</w:t>
            </w:r>
            <w:r w:rsidRPr="002D1F67">
              <w:rPr>
                <w:rFonts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66142DF4" w14:textId="77777777" w:rsidR="00CC6E9C" w:rsidRDefault="00CC6E9C" w:rsidP="00CC6E9C">
            <w:pPr>
              <w:pStyle w:val="TAL"/>
              <w:jc w:val="center"/>
            </w:pPr>
            <w:r>
              <w:t>Rel-15</w:t>
            </w:r>
          </w:p>
        </w:tc>
        <w:tc>
          <w:tcPr>
            <w:tcW w:w="2551" w:type="dxa"/>
            <w:tcBorders>
              <w:left w:val="single" w:sz="4" w:space="0" w:color="auto"/>
              <w:bottom w:val="single" w:sz="4" w:space="0" w:color="auto"/>
              <w:right w:val="single" w:sz="4" w:space="0" w:color="auto"/>
            </w:tcBorders>
          </w:tcPr>
          <w:p w14:paraId="2F33DF81" w14:textId="77777777" w:rsidR="00CC6E9C" w:rsidRDefault="00CC6E9C" w:rsidP="00CC6E9C">
            <w:pPr>
              <w:pStyle w:val="TAL"/>
              <w:jc w:val="center"/>
            </w:pPr>
          </w:p>
        </w:tc>
      </w:tr>
      <w:tr w:rsidR="00CC6E9C" w14:paraId="2B7F831F" w14:textId="77777777" w:rsidTr="00CC6E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776E8A8E" w14:textId="77777777" w:rsidR="00CC6E9C" w:rsidRPr="009F4839" w:rsidRDefault="00CC6E9C" w:rsidP="00CC6E9C">
            <w:pPr>
              <w:pStyle w:val="TAL"/>
              <w:jc w:val="center"/>
              <w:rPr>
                <w:lang w:eastAsia="zh-CN"/>
              </w:rPr>
            </w:pPr>
            <w:r>
              <w:rPr>
                <w:rFonts w:hint="eastAsia"/>
                <w:lang w:eastAsia="zh-CN"/>
              </w:rPr>
              <w:t>Inter</w:t>
            </w:r>
            <w:r>
              <w:rPr>
                <w:lang w:eastAsia="zh-CN"/>
              </w:rPr>
              <w:t>-</w:t>
            </w:r>
            <w:r>
              <w:rPr>
                <w:rFonts w:hint="eastAsia"/>
                <w:lang w:eastAsia="zh-CN"/>
              </w:rPr>
              <w:t xml:space="preserve">band CA </w:t>
            </w:r>
            <w:r>
              <w:rPr>
                <w:rFonts w:eastAsia="等线"/>
              </w:rPr>
              <w:t>Power Class</w:t>
            </w:r>
            <w:r>
              <w:rPr>
                <w:rFonts w:hint="eastAsia"/>
                <w:lang w:eastAsia="zh-CN"/>
              </w:rPr>
              <w:t xml:space="preserve"> </w:t>
            </w:r>
            <w:r>
              <w:rPr>
                <w:rFonts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66C650E9" w14:textId="77777777" w:rsidR="00CC6E9C" w:rsidRDefault="00CC6E9C" w:rsidP="00CC6E9C">
            <w:pPr>
              <w:pStyle w:val="TAL"/>
              <w:jc w:val="center"/>
            </w:pPr>
            <w:r>
              <w:rPr>
                <w:lang w:val="en-US" w:eastAsia="zh-CN"/>
              </w:rPr>
              <w:t xml:space="preserve">TDD, </w:t>
            </w:r>
            <w:r>
              <w:rPr>
                <w:rFonts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611AE710" w14:textId="77777777" w:rsidR="00CC6E9C" w:rsidRDefault="00CC6E9C" w:rsidP="00CC6E9C">
            <w:pPr>
              <w:pStyle w:val="TAL"/>
              <w:jc w:val="center"/>
            </w:pPr>
            <w:r>
              <w:rPr>
                <w:rFonts w:eastAsia="等线" w:cs="Arial"/>
                <w:szCs w:val="18"/>
              </w:rPr>
              <w:t>Rel-1</w:t>
            </w:r>
            <w:r>
              <w:rPr>
                <w:rFonts w:eastAsia="等线"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01F4AA5" w14:textId="77777777" w:rsidR="00CC6E9C" w:rsidRDefault="00CC6E9C" w:rsidP="00CC6E9C">
            <w:pPr>
              <w:pStyle w:val="TAL"/>
              <w:jc w:val="center"/>
            </w:pPr>
            <w:r>
              <w:t xml:space="preserve">Table </w:t>
            </w:r>
            <w:r>
              <w:rPr>
                <w:lang w:eastAsia="ja-JP"/>
              </w:rPr>
              <w:t>B.4.2-</w:t>
            </w:r>
            <w:r>
              <w:rPr>
                <w:rFonts w:hint="eastAsia"/>
                <w:lang w:val="en-US" w:eastAsia="zh-CN"/>
              </w:rPr>
              <w:t xml:space="preserve">3, </w:t>
            </w:r>
            <w:r>
              <w:t xml:space="preserve">Table </w:t>
            </w:r>
            <w:r>
              <w:rPr>
                <w:lang w:eastAsia="ja-JP"/>
              </w:rPr>
              <w:t>B.4.2-</w:t>
            </w:r>
            <w:r>
              <w:rPr>
                <w:rFonts w:hint="eastAsia"/>
                <w:lang w:val="en-US" w:eastAsia="zh-CN"/>
              </w:rPr>
              <w:t>4</w:t>
            </w:r>
          </w:p>
        </w:tc>
      </w:tr>
    </w:tbl>
    <w:p w14:paraId="55D5F44F" w14:textId="77777777" w:rsidR="00CC6E9C" w:rsidRPr="00535751" w:rsidRDefault="00CC6E9C" w:rsidP="00CC6E9C"/>
    <w:p w14:paraId="0C0A4F72" w14:textId="77777777" w:rsidR="00CC6E9C" w:rsidRPr="009F4839" w:rsidRDefault="00CC6E9C" w:rsidP="00CC6E9C">
      <w:pPr>
        <w:pStyle w:val="TH"/>
        <w:rPr>
          <w:rFonts w:eastAsiaTheme="minorEastAsia"/>
        </w:rPr>
      </w:pPr>
      <w:r w:rsidRPr="009F4839">
        <w:rPr>
          <w:rFonts w:eastAsiaTheme="minorEastAsia"/>
        </w:rPr>
        <w:lastRenderedPageBreak/>
        <w:t>Table 5.2.2-1: NR inter-band CA within FR1</w:t>
      </w:r>
    </w:p>
    <w:tbl>
      <w:tblPr>
        <w:tblW w:w="9523"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CC6E9C" w:rsidRPr="00535751" w14:paraId="78DC6F1D" w14:textId="77777777" w:rsidTr="00CC6E9C">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2968C9A" w14:textId="77777777" w:rsidR="00CC6E9C" w:rsidRPr="00535751" w:rsidRDefault="00CC6E9C" w:rsidP="00CC6E9C">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649CAEA9" w14:textId="77777777" w:rsidR="00CC6E9C" w:rsidRPr="00535751" w:rsidRDefault="00CC6E9C" w:rsidP="00CC6E9C">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9E56482" w14:textId="77777777" w:rsidR="00CC6E9C" w:rsidRPr="00535751" w:rsidRDefault="00CC6E9C" w:rsidP="00CC6E9C">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204DBB47" w14:textId="77777777" w:rsidR="00CC6E9C" w:rsidRPr="00535751" w:rsidRDefault="00CC6E9C" w:rsidP="00CC6E9C">
            <w:pPr>
              <w:pStyle w:val="TAH"/>
            </w:pPr>
            <w:r w:rsidRPr="00991155">
              <w:t xml:space="preserve">Maximum </w:t>
            </w:r>
            <w:r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6116436B" w14:textId="77777777" w:rsidR="00CC6E9C" w:rsidRPr="00535751" w:rsidRDefault="00CC6E9C" w:rsidP="00CC6E9C">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2E255BA7" w14:textId="77777777" w:rsidR="00CC6E9C" w:rsidRPr="00535751" w:rsidRDefault="00CC6E9C" w:rsidP="00CC6E9C">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6A39F234" w14:textId="77777777" w:rsidR="00CC6E9C" w:rsidRPr="00535751" w:rsidRDefault="00CC6E9C" w:rsidP="00CC6E9C">
            <w:pPr>
              <w:pStyle w:val="TAH"/>
            </w:pPr>
            <w:r w:rsidRPr="00535751">
              <w:t>Release</w:t>
            </w:r>
          </w:p>
          <w:p w14:paraId="4C0D9B3E" w14:textId="77777777" w:rsidR="00CC6E9C" w:rsidRPr="00535751" w:rsidRDefault="00CC6E9C" w:rsidP="00CC6E9C">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41097802" w14:textId="77777777" w:rsidR="00CC6E9C" w:rsidRPr="00535751" w:rsidRDefault="00CC6E9C" w:rsidP="00CC6E9C">
            <w:pPr>
              <w:pStyle w:val="TAH"/>
            </w:pPr>
            <w:r w:rsidRPr="00535751">
              <w:t>requirements to be fulfilled</w:t>
            </w:r>
          </w:p>
          <w:p w14:paraId="234DC071" w14:textId="77777777" w:rsidR="00CC6E9C" w:rsidRPr="00535751" w:rsidRDefault="00CC6E9C" w:rsidP="00CC6E9C">
            <w:pPr>
              <w:pStyle w:val="TAH"/>
            </w:pPr>
            <w:r w:rsidRPr="00535751">
              <w:t>(see 38.307 of the REL in which the CA configuration was introduced)</w:t>
            </w:r>
          </w:p>
        </w:tc>
      </w:tr>
      <w:tr w:rsidR="00CC6E9C" w:rsidRPr="00535751" w14:paraId="6B71A81F" w14:textId="77777777" w:rsidTr="00CC6E9C">
        <w:trPr>
          <w:trHeight w:val="449"/>
        </w:trPr>
        <w:tc>
          <w:tcPr>
            <w:tcW w:w="1960" w:type="dxa"/>
            <w:tcBorders>
              <w:top w:val="single" w:sz="4" w:space="0" w:color="auto"/>
              <w:left w:val="single" w:sz="4" w:space="0" w:color="auto"/>
              <w:right w:val="single" w:sz="4" w:space="0" w:color="auto"/>
            </w:tcBorders>
            <w:shd w:val="clear" w:color="auto" w:fill="auto"/>
            <w:noWrap/>
            <w:hideMark/>
          </w:tcPr>
          <w:p w14:paraId="3B9F90FD" w14:textId="77777777" w:rsidR="00CC6E9C" w:rsidRPr="00535751" w:rsidRDefault="00CC6E9C" w:rsidP="00CC6E9C">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738A11A6" w14:textId="77777777" w:rsidR="00CC6E9C" w:rsidRPr="00535751" w:rsidRDefault="00CC6E9C" w:rsidP="00CC6E9C">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12D4020C" w14:textId="77777777" w:rsidR="00CC6E9C" w:rsidRPr="00535751" w:rsidRDefault="00CC6E9C" w:rsidP="00CC6E9C">
            <w:pPr>
              <w:pStyle w:val="TAC"/>
            </w:pPr>
            <w:r>
              <w:rPr>
                <w:lang w:eastAsia="zh-TW"/>
              </w:rPr>
              <w:t>6</w:t>
            </w:r>
          </w:p>
        </w:tc>
        <w:tc>
          <w:tcPr>
            <w:tcW w:w="1035" w:type="dxa"/>
            <w:tcBorders>
              <w:top w:val="single" w:sz="4" w:space="0" w:color="auto"/>
              <w:left w:val="nil"/>
              <w:right w:val="single" w:sz="4" w:space="0" w:color="auto"/>
            </w:tcBorders>
            <w:vAlign w:val="center"/>
          </w:tcPr>
          <w:p w14:paraId="6A5F39D5" w14:textId="77777777" w:rsidR="00CC6E9C" w:rsidRPr="00535751" w:rsidRDefault="00CC6E9C" w:rsidP="00CC6E9C">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623A986A" w14:textId="77777777" w:rsidR="00CC6E9C" w:rsidRPr="00535751" w:rsidRDefault="00CC6E9C" w:rsidP="00CC6E9C">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7CF5F3E5" w14:textId="77777777" w:rsidR="00CC6E9C" w:rsidRPr="00535751" w:rsidRDefault="00CC6E9C" w:rsidP="00CC6E9C">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hint="eastAsia"/>
                <w:lang w:val="en-US" w:eastAsia="zh-CN"/>
              </w:rPr>
              <w:t>F</w:t>
            </w:r>
            <w:r w:rsidRPr="00E4702D">
              <w:t>DD</w:t>
            </w:r>
            <w:r w:rsidRPr="00E4702D">
              <w:rPr>
                <w:rFonts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lang w:val="en-US" w:eastAsia="zh-CN"/>
              </w:rPr>
              <w:t>, FDD and TDD</w:t>
            </w:r>
            <w:r>
              <w:rPr>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029A8CC9" w14:textId="77777777" w:rsidR="00CC6E9C" w:rsidRPr="00535751" w:rsidRDefault="00CC6E9C" w:rsidP="00CC6E9C">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7E17A068" w14:textId="3573AC49" w:rsidR="00CC6E9C" w:rsidRPr="00535751" w:rsidRDefault="00CC6E9C" w:rsidP="00CC6E9C">
            <w:pPr>
              <w:pStyle w:val="TAC"/>
            </w:pPr>
            <w:ins w:id="21" w:author="Jingzhou Wu - China Telecom" w:date="2025-08-28T17:20:00Z">
              <w:r>
                <w:t>Table B.3.</w:t>
              </w:r>
              <w:r>
                <w:rPr>
                  <w:lang w:eastAsia="zh-CN"/>
                </w:rPr>
                <w:t>1</w:t>
              </w:r>
              <w:r>
                <w:t>-1</w:t>
              </w:r>
              <w:r>
                <w:rPr>
                  <w:lang w:eastAsia="zh-CN"/>
                </w:rPr>
                <w:t xml:space="preserve">, </w:t>
              </w:r>
            </w:ins>
            <w:r w:rsidRPr="00535751">
              <w:t xml:space="preserve">Table </w:t>
            </w:r>
            <w:r w:rsidRPr="00535751">
              <w:rPr>
                <w:lang w:eastAsia="ja-JP"/>
              </w:rPr>
              <w:t>B.4.2</w:t>
            </w:r>
            <w:r w:rsidRPr="00535751">
              <w:rPr>
                <w:rFonts w:hint="eastAsia"/>
                <w:lang w:eastAsia="ja-JP"/>
              </w:rPr>
              <w:t>-1</w:t>
            </w:r>
          </w:p>
        </w:tc>
      </w:tr>
      <w:tr w:rsidR="00CC6E9C" w:rsidRPr="00535751" w14:paraId="17256FB5" w14:textId="77777777" w:rsidTr="00CC6E9C">
        <w:trPr>
          <w:trHeight w:val="288"/>
        </w:trPr>
        <w:tc>
          <w:tcPr>
            <w:tcW w:w="1960" w:type="dxa"/>
            <w:tcBorders>
              <w:left w:val="single" w:sz="4" w:space="0" w:color="auto"/>
              <w:right w:val="single" w:sz="4" w:space="0" w:color="auto"/>
            </w:tcBorders>
            <w:shd w:val="clear" w:color="auto" w:fill="auto"/>
            <w:hideMark/>
          </w:tcPr>
          <w:p w14:paraId="024BA53A" w14:textId="77777777" w:rsidR="00CC6E9C" w:rsidRPr="00535751" w:rsidRDefault="00CC6E9C" w:rsidP="00CC6E9C">
            <w:pPr>
              <w:pStyle w:val="TAC"/>
            </w:pPr>
          </w:p>
        </w:tc>
        <w:tc>
          <w:tcPr>
            <w:tcW w:w="738" w:type="dxa"/>
            <w:tcBorders>
              <w:top w:val="single" w:sz="4" w:space="0" w:color="auto"/>
              <w:left w:val="single" w:sz="4" w:space="0" w:color="auto"/>
              <w:right w:val="single" w:sz="4" w:space="0" w:color="auto"/>
            </w:tcBorders>
            <w:hideMark/>
          </w:tcPr>
          <w:p w14:paraId="2B0E4E34" w14:textId="77777777" w:rsidR="00CC6E9C" w:rsidRPr="00535751" w:rsidRDefault="00CC6E9C" w:rsidP="00CC6E9C">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5EDAFA35" w14:textId="77777777" w:rsidR="00CC6E9C" w:rsidRPr="00535751" w:rsidRDefault="00CC6E9C" w:rsidP="00CC6E9C">
            <w:pPr>
              <w:pStyle w:val="TAC"/>
            </w:pPr>
            <w:r>
              <w:t>2</w:t>
            </w:r>
          </w:p>
        </w:tc>
        <w:tc>
          <w:tcPr>
            <w:tcW w:w="1035" w:type="dxa"/>
            <w:tcBorders>
              <w:top w:val="single" w:sz="4" w:space="0" w:color="auto"/>
              <w:left w:val="nil"/>
              <w:bottom w:val="single" w:sz="4" w:space="0" w:color="auto"/>
              <w:right w:val="single" w:sz="4" w:space="0" w:color="auto"/>
            </w:tcBorders>
          </w:tcPr>
          <w:p w14:paraId="11BDA184" w14:textId="77777777" w:rsidR="00CC6E9C" w:rsidRPr="00535751" w:rsidRDefault="00CC6E9C" w:rsidP="00CC6E9C">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32EA0BC3" w14:textId="77777777" w:rsidR="00CC6E9C" w:rsidRPr="00535751" w:rsidRDefault="00CC6E9C" w:rsidP="00CC6E9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57D20444" w14:textId="77777777" w:rsidR="00CC6E9C" w:rsidRPr="00535751" w:rsidRDefault="00CC6E9C" w:rsidP="00CC6E9C">
            <w:pPr>
              <w:pStyle w:val="TAC"/>
            </w:pPr>
            <w:r>
              <w:t xml:space="preserve">TDD, </w:t>
            </w:r>
            <w:r w:rsidRPr="00B40209">
              <w:rPr>
                <w:lang w:val="en-US" w:eastAsia="zh-CN"/>
              </w:rPr>
              <w:t>FDD,</w:t>
            </w:r>
            <w:r>
              <w:rPr>
                <w:rFonts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2EFA8909" w14:textId="77777777" w:rsidR="00CC6E9C" w:rsidRPr="00535751" w:rsidRDefault="00CC6E9C" w:rsidP="00CC6E9C">
            <w:pPr>
              <w:pStyle w:val="TAC"/>
            </w:pPr>
            <w:r w:rsidRPr="00535751">
              <w:t>Rel-15</w:t>
            </w:r>
          </w:p>
        </w:tc>
        <w:tc>
          <w:tcPr>
            <w:tcW w:w="1349" w:type="dxa"/>
            <w:tcBorders>
              <w:left w:val="single" w:sz="4" w:space="0" w:color="auto"/>
              <w:right w:val="single" w:sz="4" w:space="0" w:color="auto"/>
            </w:tcBorders>
            <w:shd w:val="clear" w:color="auto" w:fill="auto"/>
          </w:tcPr>
          <w:p w14:paraId="5C67DA10" w14:textId="77777777" w:rsidR="00CC6E9C" w:rsidRPr="00535751" w:rsidRDefault="00CC6E9C" w:rsidP="00CC6E9C">
            <w:pPr>
              <w:pStyle w:val="TAC"/>
            </w:pPr>
          </w:p>
        </w:tc>
      </w:tr>
      <w:tr w:rsidR="00CC6E9C" w:rsidRPr="00535751" w14:paraId="53E15D16" w14:textId="77777777" w:rsidTr="00CC6E9C">
        <w:trPr>
          <w:trHeight w:val="288"/>
        </w:trPr>
        <w:tc>
          <w:tcPr>
            <w:tcW w:w="1960" w:type="dxa"/>
            <w:tcBorders>
              <w:left w:val="single" w:sz="4" w:space="0" w:color="auto"/>
              <w:right w:val="single" w:sz="4" w:space="0" w:color="auto"/>
            </w:tcBorders>
            <w:shd w:val="clear" w:color="auto" w:fill="auto"/>
          </w:tcPr>
          <w:p w14:paraId="123B28B5" w14:textId="77777777" w:rsidR="00CC6E9C" w:rsidRPr="00535751" w:rsidRDefault="00CC6E9C" w:rsidP="00CC6E9C">
            <w:pPr>
              <w:pStyle w:val="TAC"/>
            </w:pPr>
          </w:p>
        </w:tc>
        <w:tc>
          <w:tcPr>
            <w:tcW w:w="738" w:type="dxa"/>
            <w:tcBorders>
              <w:left w:val="single" w:sz="4" w:space="0" w:color="auto"/>
              <w:right w:val="single" w:sz="4" w:space="0" w:color="auto"/>
            </w:tcBorders>
          </w:tcPr>
          <w:p w14:paraId="029552D7" w14:textId="77777777" w:rsidR="00CC6E9C" w:rsidRPr="00535751" w:rsidRDefault="00CC6E9C" w:rsidP="00CC6E9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7C697" w14:textId="77777777" w:rsidR="00CC6E9C" w:rsidRDefault="00CC6E9C" w:rsidP="00CC6E9C">
            <w:pPr>
              <w:pStyle w:val="TAC"/>
            </w:pPr>
            <w:r>
              <w:t>1</w:t>
            </w:r>
          </w:p>
        </w:tc>
        <w:tc>
          <w:tcPr>
            <w:tcW w:w="1035" w:type="dxa"/>
            <w:tcBorders>
              <w:top w:val="single" w:sz="4" w:space="0" w:color="auto"/>
              <w:left w:val="nil"/>
              <w:bottom w:val="single" w:sz="4" w:space="0" w:color="auto"/>
              <w:right w:val="single" w:sz="4" w:space="0" w:color="auto"/>
            </w:tcBorders>
            <w:vAlign w:val="center"/>
          </w:tcPr>
          <w:p w14:paraId="1AAA6973" w14:textId="77777777" w:rsidR="00CC6E9C" w:rsidRDefault="00CC6E9C" w:rsidP="00CC6E9C">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C1C0C" w14:textId="77777777" w:rsidR="00CC6E9C" w:rsidRDefault="00CC6E9C" w:rsidP="00CC6E9C">
            <w:pPr>
              <w:pStyle w:val="TAC"/>
            </w:pPr>
            <w:r>
              <w:t>B, C, 2A</w:t>
            </w:r>
          </w:p>
        </w:tc>
        <w:tc>
          <w:tcPr>
            <w:tcW w:w="1073" w:type="dxa"/>
            <w:tcBorders>
              <w:left w:val="single" w:sz="4" w:space="0" w:color="auto"/>
              <w:right w:val="single" w:sz="4" w:space="0" w:color="auto"/>
            </w:tcBorders>
            <w:shd w:val="clear" w:color="auto" w:fill="auto"/>
            <w:noWrap/>
            <w:vAlign w:val="center"/>
          </w:tcPr>
          <w:p w14:paraId="7DECC5D5" w14:textId="77777777" w:rsidR="00CC6E9C" w:rsidRDefault="00CC6E9C" w:rsidP="00CC6E9C">
            <w:pPr>
              <w:pStyle w:val="TAC"/>
            </w:pPr>
          </w:p>
        </w:tc>
        <w:tc>
          <w:tcPr>
            <w:tcW w:w="1270" w:type="dxa"/>
            <w:tcBorders>
              <w:left w:val="single" w:sz="4" w:space="0" w:color="auto"/>
              <w:right w:val="single" w:sz="4" w:space="0" w:color="auto"/>
            </w:tcBorders>
            <w:shd w:val="clear" w:color="auto" w:fill="auto"/>
            <w:noWrap/>
          </w:tcPr>
          <w:p w14:paraId="7F6E7589" w14:textId="77777777" w:rsidR="00CC6E9C" w:rsidRPr="00535751" w:rsidRDefault="00CC6E9C" w:rsidP="00CC6E9C">
            <w:pPr>
              <w:pStyle w:val="TAC"/>
            </w:pPr>
          </w:p>
        </w:tc>
        <w:tc>
          <w:tcPr>
            <w:tcW w:w="1349" w:type="dxa"/>
            <w:tcBorders>
              <w:left w:val="single" w:sz="4" w:space="0" w:color="auto"/>
              <w:right w:val="single" w:sz="4" w:space="0" w:color="auto"/>
            </w:tcBorders>
            <w:shd w:val="clear" w:color="auto" w:fill="auto"/>
          </w:tcPr>
          <w:p w14:paraId="4B9FFE08" w14:textId="77777777" w:rsidR="00CC6E9C" w:rsidRPr="00535751" w:rsidRDefault="00CC6E9C" w:rsidP="00CC6E9C">
            <w:pPr>
              <w:pStyle w:val="TAC"/>
            </w:pPr>
          </w:p>
        </w:tc>
      </w:tr>
      <w:tr w:rsidR="00CC6E9C" w:rsidRPr="00535751" w14:paraId="7FF00AED" w14:textId="77777777" w:rsidTr="00CC6E9C">
        <w:trPr>
          <w:trHeight w:val="288"/>
        </w:trPr>
        <w:tc>
          <w:tcPr>
            <w:tcW w:w="1960" w:type="dxa"/>
            <w:tcBorders>
              <w:left w:val="single" w:sz="4" w:space="0" w:color="auto"/>
              <w:right w:val="single" w:sz="4" w:space="0" w:color="auto"/>
            </w:tcBorders>
            <w:shd w:val="clear" w:color="auto" w:fill="auto"/>
          </w:tcPr>
          <w:p w14:paraId="07BCE937" w14:textId="77777777" w:rsidR="00CC6E9C" w:rsidRPr="00535751" w:rsidRDefault="00CC6E9C" w:rsidP="00CC6E9C">
            <w:pPr>
              <w:pStyle w:val="TAC"/>
            </w:pPr>
          </w:p>
        </w:tc>
        <w:tc>
          <w:tcPr>
            <w:tcW w:w="738" w:type="dxa"/>
            <w:tcBorders>
              <w:left w:val="single" w:sz="4" w:space="0" w:color="auto"/>
              <w:right w:val="single" w:sz="4" w:space="0" w:color="auto"/>
            </w:tcBorders>
          </w:tcPr>
          <w:p w14:paraId="754B9CBF" w14:textId="77777777" w:rsidR="00CC6E9C" w:rsidRPr="00535751" w:rsidRDefault="00CC6E9C" w:rsidP="00CC6E9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94D4F" w14:textId="77777777" w:rsidR="00CC6E9C" w:rsidRDefault="00CC6E9C" w:rsidP="00CC6E9C">
            <w:pPr>
              <w:pStyle w:val="TAC"/>
            </w:pPr>
            <w:r>
              <w:t>2</w:t>
            </w:r>
          </w:p>
        </w:tc>
        <w:tc>
          <w:tcPr>
            <w:tcW w:w="1035" w:type="dxa"/>
            <w:tcBorders>
              <w:top w:val="single" w:sz="4" w:space="0" w:color="auto"/>
              <w:left w:val="nil"/>
              <w:bottom w:val="single" w:sz="4" w:space="0" w:color="auto"/>
              <w:right w:val="single" w:sz="4" w:space="0" w:color="auto"/>
            </w:tcBorders>
            <w:vAlign w:val="center"/>
          </w:tcPr>
          <w:p w14:paraId="75A7CEB3" w14:textId="77777777" w:rsidR="00CC6E9C" w:rsidRDefault="00CC6E9C" w:rsidP="00CC6E9C">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A4BC" w14:textId="77777777" w:rsidR="00CC6E9C" w:rsidRDefault="00CC6E9C" w:rsidP="00CC6E9C">
            <w:pPr>
              <w:pStyle w:val="TAC"/>
            </w:pPr>
            <w:r>
              <w:t>A, B, C</w:t>
            </w:r>
          </w:p>
        </w:tc>
        <w:tc>
          <w:tcPr>
            <w:tcW w:w="1073" w:type="dxa"/>
            <w:tcBorders>
              <w:left w:val="single" w:sz="4" w:space="0" w:color="auto"/>
              <w:right w:val="single" w:sz="4" w:space="0" w:color="auto"/>
            </w:tcBorders>
            <w:shd w:val="clear" w:color="auto" w:fill="auto"/>
            <w:noWrap/>
            <w:vAlign w:val="center"/>
          </w:tcPr>
          <w:p w14:paraId="570995F0" w14:textId="77777777" w:rsidR="00CC6E9C" w:rsidRDefault="00CC6E9C" w:rsidP="00CC6E9C">
            <w:pPr>
              <w:pStyle w:val="TAC"/>
            </w:pPr>
          </w:p>
        </w:tc>
        <w:tc>
          <w:tcPr>
            <w:tcW w:w="1270" w:type="dxa"/>
            <w:tcBorders>
              <w:left w:val="single" w:sz="4" w:space="0" w:color="auto"/>
              <w:right w:val="single" w:sz="4" w:space="0" w:color="auto"/>
            </w:tcBorders>
            <w:shd w:val="clear" w:color="auto" w:fill="auto"/>
            <w:noWrap/>
          </w:tcPr>
          <w:p w14:paraId="25CA09A1" w14:textId="77777777" w:rsidR="00CC6E9C" w:rsidRPr="00535751" w:rsidRDefault="00CC6E9C" w:rsidP="00CC6E9C">
            <w:pPr>
              <w:pStyle w:val="TAC"/>
            </w:pPr>
          </w:p>
        </w:tc>
        <w:tc>
          <w:tcPr>
            <w:tcW w:w="1349" w:type="dxa"/>
            <w:tcBorders>
              <w:left w:val="single" w:sz="4" w:space="0" w:color="auto"/>
              <w:right w:val="single" w:sz="4" w:space="0" w:color="auto"/>
            </w:tcBorders>
            <w:shd w:val="clear" w:color="auto" w:fill="auto"/>
          </w:tcPr>
          <w:p w14:paraId="52E03F7A" w14:textId="77777777" w:rsidR="00CC6E9C" w:rsidRPr="00535751" w:rsidRDefault="00CC6E9C" w:rsidP="00CC6E9C">
            <w:pPr>
              <w:pStyle w:val="TAC"/>
            </w:pPr>
          </w:p>
        </w:tc>
      </w:tr>
      <w:tr w:rsidR="00CC6E9C" w14:paraId="76105F4C" w14:textId="77777777" w:rsidTr="00CC6E9C">
        <w:trPr>
          <w:trHeight w:val="288"/>
        </w:trPr>
        <w:tc>
          <w:tcPr>
            <w:tcW w:w="1960" w:type="dxa"/>
            <w:tcBorders>
              <w:top w:val="single" w:sz="4" w:space="0" w:color="auto"/>
              <w:left w:val="single" w:sz="4" w:space="0" w:color="auto"/>
              <w:bottom w:val="nil"/>
              <w:right w:val="single" w:sz="4" w:space="0" w:color="auto"/>
            </w:tcBorders>
            <w:shd w:val="clear" w:color="auto" w:fill="auto"/>
          </w:tcPr>
          <w:p w14:paraId="36E01D9C" w14:textId="77777777" w:rsidR="00CC6E9C" w:rsidRDefault="00CC6E9C" w:rsidP="00CC6E9C">
            <w:pPr>
              <w:keepNext/>
              <w:keepLines/>
              <w:spacing w:after="0"/>
              <w:jc w:val="center"/>
              <w:rPr>
                <w:rFonts w:ascii="Arial" w:hAnsi="Arial"/>
                <w:sz w:val="18"/>
                <w:lang w:val="en-US" w:eastAsia="zh-CN"/>
              </w:rPr>
            </w:pPr>
            <w:bookmarkStart w:id="22" w:name="OLE_LINK6"/>
            <w:r>
              <w:rPr>
                <w:rFonts w:ascii="Arial" w:hAnsi="Arial"/>
                <w:sz w:val="18"/>
              </w:rPr>
              <w:t>Int</w:t>
            </w:r>
            <w:proofErr w:type="spellStart"/>
            <w:r>
              <w:rPr>
                <w:rFonts w:ascii="Arial" w:hAnsi="Arial" w:hint="eastAsia"/>
                <w:sz w:val="18"/>
                <w:lang w:val="en-US" w:eastAsia="zh-CN"/>
              </w:rPr>
              <w:t>er</w:t>
            </w:r>
            <w:proofErr w:type="spellEnd"/>
            <w:r>
              <w:rPr>
                <w:rFonts w:ascii="Arial" w:hAnsi="Arial"/>
                <w:sz w:val="18"/>
              </w:rPr>
              <w:t>-band CA configurations with UL MIMO within FR1</w:t>
            </w:r>
            <w:bookmarkEnd w:id="22"/>
          </w:p>
        </w:tc>
        <w:tc>
          <w:tcPr>
            <w:tcW w:w="738" w:type="dxa"/>
            <w:tcBorders>
              <w:top w:val="single" w:sz="4" w:space="0" w:color="auto"/>
              <w:left w:val="single" w:sz="4" w:space="0" w:color="auto"/>
              <w:bottom w:val="single" w:sz="4" w:space="0" w:color="auto"/>
              <w:right w:val="single" w:sz="4" w:space="0" w:color="auto"/>
            </w:tcBorders>
          </w:tcPr>
          <w:p w14:paraId="4EDCB8B8"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75CE3"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3A3357A"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747F6"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07C84" w14:textId="77777777" w:rsidR="00CC6E9C" w:rsidRDefault="00CC6E9C" w:rsidP="00CC6E9C">
            <w:pPr>
              <w:keepNext/>
              <w:keepLines/>
              <w:spacing w:after="0"/>
              <w:jc w:val="center"/>
              <w:rPr>
                <w:rFonts w:ascii="Arial" w:hAnsi="Arial"/>
                <w:sz w:val="18"/>
              </w:rPr>
            </w:pPr>
            <w:r>
              <w:rPr>
                <w:rFonts w:ascii="Arial"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BD586C1" w14:textId="77777777" w:rsidR="00CC6E9C" w:rsidRDefault="00CC6E9C" w:rsidP="00CC6E9C">
            <w:pPr>
              <w:keepNext/>
              <w:keepLines/>
              <w:spacing w:after="0"/>
              <w:jc w:val="center"/>
              <w:rPr>
                <w:rFonts w:ascii="Arial" w:hAnsi="Arial" w:cs="Arial"/>
                <w:sz w:val="18"/>
                <w:szCs w:val="18"/>
                <w:lang w:val="en-US" w:eastAsia="zh-CN"/>
              </w:rPr>
            </w:pPr>
            <w:bookmarkStart w:id="23" w:name="OLE_LINK37"/>
            <w:r>
              <w:rPr>
                <w:rFonts w:ascii="Arial" w:eastAsia="等线" w:hAnsi="Arial" w:cs="Arial"/>
                <w:sz w:val="18"/>
                <w:szCs w:val="18"/>
              </w:rPr>
              <w:t>Rel-1</w:t>
            </w:r>
            <w:r>
              <w:rPr>
                <w:rFonts w:ascii="Arial" w:eastAsia="等线" w:hAnsi="Arial" w:cs="Arial"/>
                <w:sz w:val="18"/>
                <w:szCs w:val="18"/>
                <w:lang w:val="en-US" w:eastAsia="zh-CN"/>
              </w:rPr>
              <w:t>7</w:t>
            </w:r>
            <w:bookmarkEnd w:id="23"/>
            <w:r>
              <w:rPr>
                <w:rFonts w:ascii="Arial" w:eastAsia="等线"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799F79CB" w14:textId="77777777" w:rsidR="00CC6E9C" w:rsidRDefault="00CC6E9C" w:rsidP="00CC6E9C">
            <w:pPr>
              <w:keepNext/>
              <w:keepLines/>
              <w:spacing w:after="0"/>
              <w:jc w:val="center"/>
              <w:rPr>
                <w:rFonts w:ascii="Arial"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hAnsi="Arial" w:hint="eastAsia"/>
                <w:sz w:val="18"/>
                <w:lang w:val="en-US" w:eastAsia="zh-CN"/>
              </w:rPr>
              <w:t>3</w:t>
            </w:r>
          </w:p>
        </w:tc>
      </w:tr>
      <w:tr w:rsidR="00CC6E9C" w14:paraId="52FCB3BE" w14:textId="77777777" w:rsidTr="00CC6E9C">
        <w:trPr>
          <w:trHeight w:val="288"/>
        </w:trPr>
        <w:tc>
          <w:tcPr>
            <w:tcW w:w="1960" w:type="dxa"/>
            <w:tcBorders>
              <w:top w:val="nil"/>
              <w:left w:val="single" w:sz="4" w:space="0" w:color="auto"/>
              <w:bottom w:val="single" w:sz="4" w:space="0" w:color="auto"/>
              <w:right w:val="single" w:sz="4" w:space="0" w:color="auto"/>
            </w:tcBorders>
            <w:shd w:val="clear" w:color="auto" w:fill="auto"/>
          </w:tcPr>
          <w:p w14:paraId="6D24DEDE" w14:textId="77777777" w:rsidR="00CC6E9C" w:rsidRDefault="00CC6E9C" w:rsidP="00CC6E9C">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A86D905"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05DB8"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5A5851EE"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BFB7E"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BD70E" w14:textId="77777777" w:rsidR="00CC6E9C" w:rsidRDefault="00CC6E9C" w:rsidP="00CC6E9C">
            <w:pPr>
              <w:keepNext/>
              <w:keepLines/>
              <w:spacing w:after="0"/>
              <w:jc w:val="center"/>
              <w:rPr>
                <w:rFonts w:ascii="Arial" w:hAnsi="Arial"/>
                <w:sz w:val="18"/>
              </w:rPr>
            </w:pPr>
            <w:r>
              <w:rPr>
                <w:rFonts w:ascii="Arial"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52761C76" w14:textId="77777777" w:rsidR="00CC6E9C" w:rsidRDefault="00CC6E9C" w:rsidP="00CC6E9C">
            <w:pPr>
              <w:keepNext/>
              <w:keepLines/>
              <w:spacing w:after="0"/>
              <w:jc w:val="center"/>
              <w:rPr>
                <w:rFonts w:ascii="Arial"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82EB5AF" w14:textId="77777777" w:rsidR="00CC6E9C" w:rsidRDefault="00CC6E9C" w:rsidP="00CC6E9C">
            <w:pPr>
              <w:keepNext/>
              <w:keepLines/>
              <w:spacing w:after="0"/>
              <w:jc w:val="center"/>
              <w:rPr>
                <w:rFonts w:ascii="Arial" w:hAnsi="Arial"/>
                <w:sz w:val="18"/>
              </w:rPr>
            </w:pPr>
          </w:p>
        </w:tc>
      </w:tr>
      <w:tr w:rsidR="00CC6E9C" w14:paraId="07D7B998" w14:textId="77777777" w:rsidTr="00CC6E9C">
        <w:trPr>
          <w:trHeight w:val="288"/>
        </w:trPr>
        <w:tc>
          <w:tcPr>
            <w:tcW w:w="1960" w:type="dxa"/>
            <w:tcBorders>
              <w:top w:val="single" w:sz="4" w:space="0" w:color="auto"/>
              <w:left w:val="single" w:sz="4" w:space="0" w:color="auto"/>
              <w:bottom w:val="nil"/>
              <w:right w:val="single" w:sz="4" w:space="0" w:color="auto"/>
            </w:tcBorders>
            <w:shd w:val="clear" w:color="auto" w:fill="auto"/>
          </w:tcPr>
          <w:p w14:paraId="43887091" w14:textId="77777777" w:rsidR="00CC6E9C" w:rsidRDefault="00CC6E9C" w:rsidP="00CC6E9C">
            <w:pPr>
              <w:keepNext/>
              <w:keepLines/>
              <w:spacing w:after="0"/>
              <w:jc w:val="center"/>
              <w:rPr>
                <w:rFonts w:ascii="Arial" w:hAnsi="Arial"/>
                <w:sz w:val="18"/>
                <w:lang w:val="en-US" w:eastAsia="zh-CN"/>
              </w:rPr>
            </w:pPr>
            <w:bookmarkStart w:id="24" w:name="OLE_LINK28"/>
            <w:r>
              <w:rPr>
                <w:rFonts w:ascii="Arial" w:hAnsi="Arial"/>
                <w:sz w:val="18"/>
              </w:rPr>
              <w:t>Int</w:t>
            </w:r>
            <w:proofErr w:type="spellStart"/>
            <w:r>
              <w:rPr>
                <w:rFonts w:ascii="Arial" w:hAnsi="Arial" w:hint="eastAsia"/>
                <w:sz w:val="18"/>
                <w:lang w:val="en-US" w:eastAsia="zh-CN"/>
              </w:rPr>
              <w:t>er</w:t>
            </w:r>
            <w:proofErr w:type="spellEnd"/>
            <w:r>
              <w:rPr>
                <w:rFonts w:ascii="Arial" w:hAnsi="Arial"/>
                <w:sz w:val="18"/>
              </w:rPr>
              <w:t xml:space="preserve">-band CA configurations with </w:t>
            </w:r>
            <w:bookmarkStart w:id="25" w:name="OLE_LINK17"/>
            <w:r>
              <w:rPr>
                <w:rFonts w:ascii="Arial" w:hAnsi="Arial" w:hint="eastAsia"/>
                <w:sz w:val="18"/>
                <w:lang w:val="en-US" w:eastAsia="zh-CN"/>
              </w:rPr>
              <w:t>Tx Diversity</w:t>
            </w:r>
            <w:bookmarkEnd w:id="25"/>
            <w:r>
              <w:rPr>
                <w:rFonts w:ascii="Arial" w:hAnsi="Arial"/>
                <w:sz w:val="18"/>
              </w:rPr>
              <w:t xml:space="preserve"> </w:t>
            </w:r>
            <w:bookmarkStart w:id="26" w:name="OLE_LINK38"/>
            <w:r>
              <w:rPr>
                <w:rFonts w:ascii="Arial" w:hAnsi="Arial"/>
                <w:sz w:val="18"/>
              </w:rPr>
              <w:t>within FR1</w:t>
            </w:r>
            <w:bookmarkEnd w:id="24"/>
            <w:bookmarkEnd w:id="26"/>
          </w:p>
        </w:tc>
        <w:tc>
          <w:tcPr>
            <w:tcW w:w="738" w:type="dxa"/>
            <w:tcBorders>
              <w:top w:val="single" w:sz="4" w:space="0" w:color="auto"/>
              <w:left w:val="single" w:sz="4" w:space="0" w:color="auto"/>
              <w:bottom w:val="single" w:sz="4" w:space="0" w:color="auto"/>
              <w:right w:val="single" w:sz="4" w:space="0" w:color="auto"/>
            </w:tcBorders>
          </w:tcPr>
          <w:p w14:paraId="64533DC5"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59943"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85925C"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C7FEE"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4A341"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687E4A3" w14:textId="77777777" w:rsidR="00CC6E9C" w:rsidRDefault="00CC6E9C" w:rsidP="00CC6E9C">
            <w:pPr>
              <w:keepNext/>
              <w:keepLines/>
              <w:spacing w:after="0"/>
              <w:jc w:val="center"/>
              <w:rPr>
                <w:rFonts w:ascii="Arial"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65AE389" w14:textId="77777777" w:rsidR="00CC6E9C" w:rsidRDefault="00CC6E9C" w:rsidP="00CC6E9C">
            <w:pPr>
              <w:keepNext/>
              <w:keepLines/>
              <w:spacing w:after="0"/>
              <w:jc w:val="center"/>
              <w:rPr>
                <w:rFonts w:ascii="Arial"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hAnsi="Arial" w:hint="eastAsia"/>
                <w:sz w:val="18"/>
                <w:lang w:val="en-US" w:eastAsia="zh-CN"/>
              </w:rPr>
              <w:t>4</w:t>
            </w:r>
          </w:p>
        </w:tc>
      </w:tr>
      <w:tr w:rsidR="00CC6E9C" w14:paraId="2873CC2F" w14:textId="77777777" w:rsidTr="00CC6E9C">
        <w:trPr>
          <w:trHeight w:val="288"/>
        </w:trPr>
        <w:tc>
          <w:tcPr>
            <w:tcW w:w="1960" w:type="dxa"/>
            <w:tcBorders>
              <w:top w:val="nil"/>
              <w:left w:val="single" w:sz="4" w:space="0" w:color="auto"/>
              <w:bottom w:val="single" w:sz="4" w:space="0" w:color="auto"/>
              <w:right w:val="single" w:sz="4" w:space="0" w:color="auto"/>
            </w:tcBorders>
            <w:shd w:val="clear" w:color="auto" w:fill="auto"/>
          </w:tcPr>
          <w:p w14:paraId="79F79FE2" w14:textId="77777777" w:rsidR="00CC6E9C" w:rsidRDefault="00CC6E9C" w:rsidP="00CC6E9C">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2BBD8CA0"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8A2C7"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9197F2A"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0440D"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F7FBD" w14:textId="77777777" w:rsidR="00CC6E9C" w:rsidRDefault="00CC6E9C" w:rsidP="00CC6E9C">
            <w:pPr>
              <w:keepNext/>
              <w:keepLines/>
              <w:spacing w:after="0"/>
              <w:jc w:val="center"/>
              <w:rPr>
                <w:rFonts w:ascii="Arial" w:hAnsi="Arial"/>
                <w:sz w:val="18"/>
                <w:lang w:val="en-US" w:eastAsia="zh-CN"/>
              </w:rPr>
            </w:pPr>
            <w:bookmarkStart w:id="27" w:name="OLE_LINK23"/>
            <w:r>
              <w:rPr>
                <w:rFonts w:ascii="Arial" w:hAnsi="Arial" w:hint="eastAsia"/>
                <w:sz w:val="18"/>
                <w:lang w:val="en-US" w:eastAsia="zh-CN"/>
              </w:rPr>
              <w:t>FDD and TDD</w:t>
            </w:r>
            <w:bookmarkEnd w:id="27"/>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7C44769" w14:textId="77777777" w:rsidR="00CC6E9C" w:rsidRDefault="00CC6E9C" w:rsidP="00CC6E9C">
            <w:pPr>
              <w:keepNext/>
              <w:keepLines/>
              <w:spacing w:after="0"/>
              <w:jc w:val="center"/>
              <w:rPr>
                <w:rFonts w:ascii="Arial"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0FF44124" w14:textId="77777777" w:rsidR="00CC6E9C" w:rsidRDefault="00CC6E9C" w:rsidP="00CC6E9C">
            <w:pPr>
              <w:keepNext/>
              <w:keepLines/>
              <w:spacing w:after="0"/>
              <w:jc w:val="center"/>
              <w:rPr>
                <w:rFonts w:ascii="Arial" w:hAnsi="Arial"/>
                <w:sz w:val="18"/>
              </w:rPr>
            </w:pPr>
          </w:p>
        </w:tc>
      </w:tr>
      <w:tr w:rsidR="00CC6E9C" w:rsidRPr="006671A7" w14:paraId="006442E5" w14:textId="77777777" w:rsidTr="00CC6E9C">
        <w:trPr>
          <w:trHeight w:val="288"/>
        </w:trPr>
        <w:tc>
          <w:tcPr>
            <w:tcW w:w="1960" w:type="dxa"/>
            <w:tcBorders>
              <w:top w:val="nil"/>
              <w:left w:val="single" w:sz="4" w:space="0" w:color="auto"/>
              <w:bottom w:val="single" w:sz="4" w:space="0" w:color="auto"/>
              <w:right w:val="single" w:sz="4" w:space="0" w:color="auto"/>
            </w:tcBorders>
          </w:tcPr>
          <w:p w14:paraId="7D6CF333" w14:textId="77777777" w:rsidR="00CC6E9C" w:rsidRPr="006671A7" w:rsidRDefault="00CC6E9C" w:rsidP="00CC6E9C">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57BADA58" w14:textId="77777777" w:rsidR="00CC6E9C" w:rsidRPr="006671A7" w:rsidRDefault="00CC6E9C" w:rsidP="00CC6E9C">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365754AF" w14:textId="77777777" w:rsidR="00CC6E9C" w:rsidRPr="006671A7" w:rsidRDefault="00CC6E9C" w:rsidP="00CC6E9C">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F589AEF" w14:textId="77777777" w:rsidR="00CC6E9C" w:rsidRPr="006671A7" w:rsidRDefault="00CC6E9C" w:rsidP="00CC6E9C">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153CA91B" w14:textId="77777777" w:rsidR="00CC6E9C" w:rsidRPr="006671A7" w:rsidRDefault="00CC6E9C" w:rsidP="00CC6E9C">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533021F6" w14:textId="77777777" w:rsidR="00CC6E9C" w:rsidRPr="006671A7" w:rsidRDefault="00CC6E9C" w:rsidP="00CC6E9C">
            <w:pPr>
              <w:pStyle w:val="TAC"/>
            </w:pPr>
            <w:r>
              <w:t xml:space="preserve">TDD, </w:t>
            </w:r>
            <w:r>
              <w:rPr>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7893BA33" w14:textId="77777777" w:rsidR="00CC6E9C" w:rsidRPr="006671A7" w:rsidRDefault="00CC6E9C" w:rsidP="00CC6E9C">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565B1C94" w14:textId="77777777" w:rsidR="00CC6E9C" w:rsidRPr="006671A7" w:rsidRDefault="00CC6E9C" w:rsidP="00CC6E9C">
            <w:pPr>
              <w:pStyle w:val="TAC"/>
            </w:pPr>
            <w:r>
              <w:t>Table B</w:t>
            </w:r>
            <w:r w:rsidRPr="006671A7">
              <w:t>.</w:t>
            </w:r>
            <w:r>
              <w:t>4.14-1</w:t>
            </w:r>
          </w:p>
        </w:tc>
      </w:tr>
      <w:tr w:rsidR="00CC6E9C" w:rsidRPr="006671A7" w14:paraId="2F4FA977" w14:textId="77777777" w:rsidTr="00CC6E9C">
        <w:trPr>
          <w:trHeight w:val="288"/>
        </w:trPr>
        <w:tc>
          <w:tcPr>
            <w:tcW w:w="1960" w:type="dxa"/>
            <w:tcBorders>
              <w:top w:val="nil"/>
              <w:left w:val="single" w:sz="4" w:space="0" w:color="auto"/>
              <w:bottom w:val="single" w:sz="4" w:space="0" w:color="auto"/>
              <w:right w:val="single" w:sz="4" w:space="0" w:color="auto"/>
            </w:tcBorders>
          </w:tcPr>
          <w:p w14:paraId="2166F89A" w14:textId="77777777" w:rsidR="00CC6E9C" w:rsidRPr="006671A7" w:rsidRDefault="00CC6E9C" w:rsidP="00CC6E9C">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065BE246" w14:textId="77777777" w:rsidR="00CC6E9C" w:rsidRPr="006671A7" w:rsidRDefault="00CC6E9C" w:rsidP="00CC6E9C">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E044D62" w14:textId="77777777" w:rsidR="00CC6E9C" w:rsidRPr="006671A7" w:rsidRDefault="00CC6E9C" w:rsidP="00CC6E9C">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61953AF" w14:textId="77777777" w:rsidR="00CC6E9C" w:rsidRPr="006671A7" w:rsidRDefault="00CC6E9C" w:rsidP="00CC6E9C">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24AC4B6D" w14:textId="77777777" w:rsidR="00CC6E9C" w:rsidRPr="006671A7" w:rsidRDefault="00CC6E9C" w:rsidP="00CC6E9C">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00D648D4" w14:textId="77777777" w:rsidR="00CC6E9C" w:rsidRPr="006671A7" w:rsidRDefault="00CC6E9C" w:rsidP="00CC6E9C">
            <w:pPr>
              <w:pStyle w:val="TAC"/>
            </w:pPr>
            <w:r>
              <w:t xml:space="preserve">TDD, </w:t>
            </w:r>
            <w:r>
              <w:rPr>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37B49148" w14:textId="77777777" w:rsidR="00CC6E9C" w:rsidRPr="006671A7" w:rsidRDefault="00CC6E9C" w:rsidP="00CC6E9C">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25364DB4" w14:textId="77777777" w:rsidR="00CC6E9C" w:rsidRPr="006671A7" w:rsidRDefault="00CC6E9C" w:rsidP="00CC6E9C">
            <w:pPr>
              <w:pStyle w:val="TAC"/>
            </w:pPr>
            <w:r>
              <w:t>Table B</w:t>
            </w:r>
            <w:r w:rsidRPr="006671A7">
              <w:t>.</w:t>
            </w:r>
            <w:r>
              <w:t>4.14-1</w:t>
            </w:r>
          </w:p>
        </w:tc>
      </w:tr>
      <w:tr w:rsidR="00CC6E9C" w:rsidRPr="006671A7" w14:paraId="40BE78E5" w14:textId="77777777" w:rsidTr="00CC6E9C">
        <w:trPr>
          <w:trHeight w:val="288"/>
        </w:trPr>
        <w:tc>
          <w:tcPr>
            <w:tcW w:w="1960" w:type="dxa"/>
            <w:tcBorders>
              <w:top w:val="nil"/>
              <w:left w:val="single" w:sz="4" w:space="0" w:color="auto"/>
              <w:right w:val="single" w:sz="4" w:space="0" w:color="auto"/>
            </w:tcBorders>
          </w:tcPr>
          <w:p w14:paraId="1E25011D" w14:textId="77777777" w:rsidR="00CC6E9C" w:rsidRDefault="00CC6E9C" w:rsidP="00CC6E9C">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CA888EF" w14:textId="77777777" w:rsidR="00CC6E9C" w:rsidRPr="006671A7" w:rsidRDefault="00CC6E9C" w:rsidP="00CC6E9C">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3899F2AB" w14:textId="77777777" w:rsidR="00CC6E9C" w:rsidRPr="006671A7" w:rsidRDefault="00CC6E9C" w:rsidP="00CC6E9C">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04FF6CA8" w14:textId="77777777" w:rsidR="00CC6E9C" w:rsidRPr="006671A7" w:rsidRDefault="00CC6E9C" w:rsidP="00CC6E9C">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5F81709" w14:textId="77777777" w:rsidR="00CC6E9C" w:rsidRPr="006671A7" w:rsidRDefault="00CC6E9C" w:rsidP="00CC6E9C">
            <w:pPr>
              <w:pStyle w:val="TAC"/>
            </w:pPr>
            <w:r w:rsidRPr="006671A7">
              <w:t>A</w:t>
            </w:r>
          </w:p>
        </w:tc>
        <w:tc>
          <w:tcPr>
            <w:tcW w:w="1073" w:type="dxa"/>
            <w:tcBorders>
              <w:top w:val="nil"/>
              <w:left w:val="single" w:sz="4" w:space="0" w:color="auto"/>
              <w:right w:val="single" w:sz="4" w:space="0" w:color="auto"/>
            </w:tcBorders>
            <w:noWrap/>
          </w:tcPr>
          <w:p w14:paraId="2998A257" w14:textId="77777777" w:rsidR="00CC6E9C" w:rsidRPr="006671A7" w:rsidRDefault="00CC6E9C" w:rsidP="00CC6E9C">
            <w:pPr>
              <w:pStyle w:val="TAC"/>
            </w:pPr>
            <w:r>
              <w:t xml:space="preserve">TDD, </w:t>
            </w:r>
            <w:r>
              <w:rPr>
                <w:lang w:val="en-US" w:eastAsia="zh-CN"/>
              </w:rPr>
              <w:t xml:space="preserve">FDD, </w:t>
            </w:r>
            <w:r>
              <w:t>FDD and TDD</w:t>
            </w:r>
          </w:p>
        </w:tc>
        <w:tc>
          <w:tcPr>
            <w:tcW w:w="1270" w:type="dxa"/>
            <w:tcBorders>
              <w:top w:val="nil"/>
              <w:left w:val="single" w:sz="4" w:space="0" w:color="auto"/>
              <w:right w:val="single" w:sz="4" w:space="0" w:color="auto"/>
            </w:tcBorders>
            <w:noWrap/>
          </w:tcPr>
          <w:p w14:paraId="5F98B6ED" w14:textId="77777777" w:rsidR="00CC6E9C" w:rsidRPr="006671A7" w:rsidRDefault="00CC6E9C" w:rsidP="00CC6E9C">
            <w:pPr>
              <w:pStyle w:val="TAC"/>
            </w:pPr>
            <w:r>
              <w:t>Rel-1</w:t>
            </w:r>
            <w:r w:rsidRPr="006671A7">
              <w:t>7</w:t>
            </w:r>
          </w:p>
        </w:tc>
        <w:tc>
          <w:tcPr>
            <w:tcW w:w="1349" w:type="dxa"/>
            <w:tcBorders>
              <w:top w:val="nil"/>
              <w:left w:val="single" w:sz="4" w:space="0" w:color="auto"/>
              <w:right w:val="single" w:sz="4" w:space="0" w:color="auto"/>
            </w:tcBorders>
          </w:tcPr>
          <w:p w14:paraId="00AE7B57" w14:textId="77777777" w:rsidR="00CC6E9C" w:rsidRPr="006671A7" w:rsidRDefault="00CC6E9C" w:rsidP="00CC6E9C">
            <w:pPr>
              <w:pStyle w:val="TAC"/>
            </w:pPr>
            <w:r>
              <w:t>Table B</w:t>
            </w:r>
            <w:r w:rsidRPr="006671A7">
              <w:t>.</w:t>
            </w:r>
            <w:r>
              <w:t>4.14-1</w:t>
            </w:r>
          </w:p>
        </w:tc>
      </w:tr>
      <w:tr w:rsidR="00CC6E9C" w14:paraId="13B521DE" w14:textId="77777777" w:rsidTr="00CC6E9C">
        <w:trPr>
          <w:trHeight w:val="288"/>
        </w:trPr>
        <w:tc>
          <w:tcPr>
            <w:tcW w:w="1960" w:type="dxa"/>
            <w:tcBorders>
              <w:top w:val="nil"/>
              <w:left w:val="single" w:sz="4" w:space="0" w:color="auto"/>
              <w:bottom w:val="single" w:sz="4" w:space="0" w:color="auto"/>
              <w:right w:val="single" w:sz="4" w:space="0" w:color="auto"/>
            </w:tcBorders>
          </w:tcPr>
          <w:p w14:paraId="6630BD2F" w14:textId="77777777" w:rsidR="00CC6E9C" w:rsidRDefault="00CC6E9C" w:rsidP="00CC6E9C">
            <w:pPr>
              <w:pStyle w:val="TAC"/>
            </w:pPr>
          </w:p>
        </w:tc>
        <w:tc>
          <w:tcPr>
            <w:tcW w:w="738" w:type="dxa"/>
            <w:tcBorders>
              <w:top w:val="nil"/>
              <w:left w:val="single" w:sz="4" w:space="0" w:color="auto"/>
              <w:bottom w:val="single" w:sz="4" w:space="0" w:color="auto"/>
              <w:right w:val="single" w:sz="4" w:space="0" w:color="auto"/>
            </w:tcBorders>
          </w:tcPr>
          <w:p w14:paraId="76D6B120" w14:textId="77777777" w:rsidR="00CC6E9C" w:rsidRPr="006671A7" w:rsidRDefault="00CC6E9C" w:rsidP="00CC6E9C">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25561EE6" w14:textId="77777777" w:rsidR="00CC6E9C" w:rsidRPr="006671A7" w:rsidRDefault="00CC6E9C" w:rsidP="00CC6E9C">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73EC2436" w14:textId="77777777" w:rsidR="00CC6E9C" w:rsidRPr="006671A7" w:rsidRDefault="00CC6E9C" w:rsidP="00CC6E9C">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45361078" w14:textId="77777777" w:rsidR="00CC6E9C" w:rsidRPr="006671A7" w:rsidRDefault="00CC6E9C" w:rsidP="00CC6E9C">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4622B851" w14:textId="77777777" w:rsidR="00CC6E9C" w:rsidRPr="006671A7" w:rsidRDefault="00CC6E9C" w:rsidP="00CC6E9C">
            <w:pPr>
              <w:pStyle w:val="TAC"/>
            </w:pPr>
          </w:p>
        </w:tc>
        <w:tc>
          <w:tcPr>
            <w:tcW w:w="1270" w:type="dxa"/>
            <w:tcBorders>
              <w:top w:val="nil"/>
              <w:left w:val="single" w:sz="4" w:space="0" w:color="auto"/>
              <w:bottom w:val="single" w:sz="4" w:space="0" w:color="auto"/>
              <w:right w:val="single" w:sz="4" w:space="0" w:color="auto"/>
            </w:tcBorders>
            <w:noWrap/>
          </w:tcPr>
          <w:p w14:paraId="3D05C468" w14:textId="77777777" w:rsidR="00CC6E9C" w:rsidRPr="006671A7" w:rsidRDefault="00CC6E9C" w:rsidP="00CC6E9C">
            <w:pPr>
              <w:pStyle w:val="TAC"/>
            </w:pPr>
          </w:p>
        </w:tc>
        <w:tc>
          <w:tcPr>
            <w:tcW w:w="1349" w:type="dxa"/>
            <w:tcBorders>
              <w:top w:val="nil"/>
              <w:left w:val="single" w:sz="4" w:space="0" w:color="auto"/>
              <w:bottom w:val="single" w:sz="4" w:space="0" w:color="auto"/>
              <w:right w:val="single" w:sz="4" w:space="0" w:color="auto"/>
            </w:tcBorders>
          </w:tcPr>
          <w:p w14:paraId="214CA07A" w14:textId="77777777" w:rsidR="00CC6E9C" w:rsidRDefault="00CC6E9C" w:rsidP="00CC6E9C">
            <w:pPr>
              <w:pStyle w:val="TAC"/>
            </w:pPr>
          </w:p>
        </w:tc>
      </w:tr>
      <w:tr w:rsidR="00CC6E9C" w:rsidRPr="00535751" w14:paraId="22087D31" w14:textId="77777777" w:rsidTr="00CC6E9C">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26E1084F" w14:textId="77777777" w:rsidR="00CC6E9C" w:rsidRPr="00535751" w:rsidRDefault="00CC6E9C" w:rsidP="00CC6E9C">
            <w:pPr>
              <w:pStyle w:val="TAC"/>
              <w:jc w:val="left"/>
            </w:pPr>
            <w:r>
              <w:rPr>
                <w:rFonts w:eastAsia="等线" w:hint="eastAsia"/>
                <w:lang w:val="en-US" w:eastAsia="zh-CN"/>
              </w:rPr>
              <w:t>NOTE 1: This is applied to FWA UE only.</w:t>
            </w:r>
          </w:p>
        </w:tc>
      </w:tr>
    </w:tbl>
    <w:p w14:paraId="07B512B9" w14:textId="77777777" w:rsidR="00CC6E9C" w:rsidRPr="00CC6E9C" w:rsidRDefault="00CC6E9C" w:rsidP="007756A1">
      <w:pPr>
        <w:jc w:val="center"/>
        <w:rPr>
          <w:rFonts w:hint="eastAsia"/>
          <w:b/>
          <w:noProof/>
          <w:highlight w:val="yellow"/>
          <w:lang w:eastAsia="zh-CN"/>
        </w:rPr>
      </w:pPr>
    </w:p>
    <w:p w14:paraId="41B3FF45" w14:textId="77777777"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341A1839" w14:textId="77777777" w:rsidR="00CC6E9C" w:rsidRDefault="00CC6E9C" w:rsidP="00CC6E9C">
      <w:pPr>
        <w:pStyle w:val="2"/>
      </w:pPr>
      <w:bookmarkStart w:id="28" w:name="_Toc163237049"/>
      <w:bookmarkStart w:id="29" w:name="_Toc169512499"/>
      <w:bookmarkStart w:id="30" w:name="_Toc171374336"/>
      <w:bookmarkStart w:id="31" w:name="_Toc192236815"/>
      <w:r>
        <w:t>5.</w:t>
      </w:r>
      <w:r>
        <w:rPr>
          <w:lang w:eastAsia="zh-CN"/>
        </w:rPr>
        <w:t>4</w:t>
      </w:r>
      <w:r>
        <w:tab/>
        <w:t>Other release independent features for NR frequency range 1</w:t>
      </w:r>
      <w:bookmarkEnd w:id="28"/>
      <w:bookmarkEnd w:id="29"/>
      <w:bookmarkEnd w:id="30"/>
      <w:bookmarkEnd w:id="31"/>
    </w:p>
    <w:p w14:paraId="68202190" w14:textId="77777777" w:rsidR="00CC6E9C" w:rsidRDefault="00CC6E9C" w:rsidP="00CC6E9C">
      <w:r>
        <w:t xml:space="preserve">This clause covers requirements for a </w:t>
      </w:r>
      <w:proofErr w:type="spellStart"/>
      <w:r>
        <w:t>Rel</w:t>
      </w:r>
      <w:proofErr w:type="spellEnd"/>
      <w:r>
        <w:t>-</w:t>
      </w:r>
      <w:r>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3B48FDE" w14:textId="77777777" w:rsidR="00CC6E9C" w:rsidRDefault="00CC6E9C" w:rsidP="00CC6E9C">
      <w:pPr>
        <w:pStyle w:val="TH"/>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CC6E9C" w14:paraId="434EFCED" w14:textId="77777777" w:rsidTr="00CC6E9C">
        <w:tc>
          <w:tcPr>
            <w:tcW w:w="1844" w:type="dxa"/>
            <w:tcBorders>
              <w:top w:val="single" w:sz="4" w:space="0" w:color="auto"/>
              <w:left w:val="single" w:sz="4" w:space="0" w:color="auto"/>
              <w:bottom w:val="single" w:sz="4" w:space="0" w:color="auto"/>
              <w:right w:val="single" w:sz="4" w:space="0" w:color="auto"/>
            </w:tcBorders>
            <w:vAlign w:val="center"/>
            <w:hideMark/>
          </w:tcPr>
          <w:p w14:paraId="31000979" w14:textId="77777777" w:rsidR="00CC6E9C" w:rsidRDefault="00CC6E9C" w:rsidP="00CC6E9C">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827EB" w14:textId="77777777" w:rsidR="00CC6E9C" w:rsidRDefault="00CC6E9C" w:rsidP="00CC6E9C">
            <w:pPr>
              <w:pStyle w:val="TAH"/>
              <w:rPr>
                <w:rFonts w:cs="Arial"/>
              </w:rPr>
            </w:pPr>
            <w:r>
              <w:rPr>
                <w:rFonts w:cs="Arial"/>
              </w:rPr>
              <w:t>Release</w:t>
            </w:r>
          </w:p>
          <w:p w14:paraId="41A04EB8" w14:textId="77777777" w:rsidR="00CC6E9C" w:rsidRDefault="00CC6E9C" w:rsidP="00CC6E9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3DF8B559" w14:textId="77777777" w:rsidR="00CC6E9C" w:rsidRDefault="00CC6E9C" w:rsidP="00CC6E9C">
            <w:pPr>
              <w:pStyle w:val="TAH"/>
              <w:jc w:val="left"/>
              <w:rPr>
                <w:rFonts w:cs="Arial"/>
              </w:rPr>
            </w:pPr>
            <w:r>
              <w:rPr>
                <w:rFonts w:cs="Arial"/>
              </w:rPr>
              <w:t>Requirements to be fulfilled</w:t>
            </w:r>
          </w:p>
          <w:p w14:paraId="0951DC45" w14:textId="77777777" w:rsidR="00CC6E9C" w:rsidRDefault="00CC6E9C" w:rsidP="00CC6E9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7BFABD" w14:textId="77777777" w:rsidR="00CC6E9C" w:rsidRDefault="00CC6E9C" w:rsidP="00CC6E9C">
            <w:pPr>
              <w:pStyle w:val="TAH"/>
              <w:rPr>
                <w:rFonts w:cs="Arial"/>
              </w:rPr>
            </w:pPr>
            <w:r>
              <w:rPr>
                <w:rFonts w:cs="Arial"/>
              </w:rPr>
              <w:t>Further information</w:t>
            </w:r>
          </w:p>
        </w:tc>
      </w:tr>
      <w:tr w:rsidR="00CC6E9C" w14:paraId="3B001478" w14:textId="77777777" w:rsidTr="00CC6E9C">
        <w:tc>
          <w:tcPr>
            <w:tcW w:w="1844" w:type="dxa"/>
            <w:tcBorders>
              <w:top w:val="single" w:sz="4" w:space="0" w:color="auto"/>
              <w:left w:val="single" w:sz="4" w:space="0" w:color="auto"/>
              <w:bottom w:val="single" w:sz="4" w:space="0" w:color="auto"/>
              <w:right w:val="single" w:sz="4" w:space="0" w:color="auto"/>
            </w:tcBorders>
            <w:hideMark/>
          </w:tcPr>
          <w:p w14:paraId="4849E8E3" w14:textId="77777777" w:rsidR="00CC6E9C" w:rsidRDefault="00CC6E9C" w:rsidP="00CC6E9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782FAB" w14:textId="77777777" w:rsidR="00CC6E9C" w:rsidRDefault="00CC6E9C" w:rsidP="00CC6E9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BC99FD7" w14:textId="77777777" w:rsidR="00CC6E9C" w:rsidRDefault="00CC6E9C" w:rsidP="00CC6E9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105EA72" w14:textId="77777777" w:rsidR="00CC6E9C" w:rsidRDefault="00CC6E9C" w:rsidP="00CC6E9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CC6E9C" w14:paraId="5866E035" w14:textId="77777777" w:rsidTr="00CC6E9C">
        <w:tc>
          <w:tcPr>
            <w:tcW w:w="1844" w:type="dxa"/>
            <w:tcBorders>
              <w:top w:val="single" w:sz="4" w:space="0" w:color="auto"/>
              <w:left w:val="single" w:sz="4" w:space="0" w:color="auto"/>
              <w:bottom w:val="single" w:sz="4" w:space="0" w:color="auto"/>
              <w:right w:val="single" w:sz="4" w:space="0" w:color="auto"/>
            </w:tcBorders>
          </w:tcPr>
          <w:p w14:paraId="0D1E1F81" w14:textId="77777777" w:rsidR="00CC6E9C" w:rsidRDefault="00CC6E9C" w:rsidP="00CC6E9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B5E85" w14:textId="77777777" w:rsidR="00CC6E9C" w:rsidRDefault="00CC6E9C" w:rsidP="00CC6E9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6455F92B" w14:textId="77777777" w:rsidR="00CC6E9C" w:rsidRPr="00FC2972" w:rsidRDefault="00CC6E9C" w:rsidP="00CC6E9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5144D331" w14:textId="77777777" w:rsidR="00CC6E9C" w:rsidRPr="00FC2972" w:rsidRDefault="00CC6E9C" w:rsidP="00CC6E9C">
            <w:pPr>
              <w:pStyle w:val="TAL"/>
            </w:pPr>
            <w:r w:rsidRPr="00354682">
              <w:t>Rel-16 WI NR_HST introduced band independent UE demodulation requirements: see Table C.2-1</w:t>
            </w:r>
          </w:p>
        </w:tc>
      </w:tr>
      <w:tr w:rsidR="00CC6E9C" w14:paraId="70A16AB8" w14:textId="77777777" w:rsidTr="00CC6E9C">
        <w:trPr>
          <w:ins w:id="32" w:author="Jingzhou Wu - China Telecom" w:date="2025-08-28T17:21:00Z"/>
        </w:trPr>
        <w:tc>
          <w:tcPr>
            <w:tcW w:w="1844" w:type="dxa"/>
            <w:tcBorders>
              <w:top w:val="single" w:sz="4" w:space="0" w:color="auto"/>
              <w:left w:val="single" w:sz="4" w:space="0" w:color="auto"/>
              <w:bottom w:val="single" w:sz="4" w:space="0" w:color="auto"/>
              <w:right w:val="single" w:sz="4" w:space="0" w:color="auto"/>
            </w:tcBorders>
          </w:tcPr>
          <w:p w14:paraId="5457189A" w14:textId="34DAD71A" w:rsidR="00CC6E9C" w:rsidRPr="00354682" w:rsidRDefault="00CC6E9C" w:rsidP="00CC6E9C">
            <w:pPr>
              <w:pStyle w:val="TAL"/>
              <w:rPr>
                <w:ins w:id="33" w:author="Jingzhou Wu - China Telecom" w:date="2025-08-28T17:21:00Z"/>
              </w:rPr>
            </w:pPr>
            <w:ins w:id="34" w:author="Jingzhou Wu - China Telecom" w:date="2025-08-28T17:21:00Z">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proofErr w:type="spellStart"/>
              <w:r>
                <w:rPr>
                  <w:lang w:val="en-US"/>
                </w:rPr>
                <w:t>TypeI-SinglePanel</w:t>
              </w:r>
              <w:proofErr w:type="spellEnd"/>
              <w:r>
                <w:rPr>
                  <w:lang w:val="en-US" w:eastAsia="zh-CN"/>
                </w:rPr>
                <w:t xml:space="preserve"> and </w:t>
              </w:r>
              <w:proofErr w:type="spellStart"/>
              <w:proofErr w:type="gramStart"/>
              <w:r>
                <w:rPr>
                  <w:lang w:val="en-US"/>
                </w:rPr>
                <w:t>Type</w:t>
              </w:r>
              <w:r>
                <w:rPr>
                  <w:lang w:val="en-US" w:eastAsia="zh-CN"/>
                </w:rPr>
                <w:t>I</w:t>
              </w:r>
              <w:r>
                <w:rPr>
                  <w:lang w:val="en-US"/>
                </w:rPr>
                <w:t>I</w:t>
              </w:r>
              <w:proofErr w:type="spellEnd"/>
              <w:r>
                <w:rPr>
                  <w:lang w:val="en-US" w:eastAsia="zh-CN"/>
                </w:rPr>
                <w:t xml:space="preserve">  Codebooks</w:t>
              </w:r>
              <w:proofErr w:type="gramEnd"/>
              <w:r>
                <w:rPr>
                  <w:lang w:val="en-US" w:eastAsia="zh-CN"/>
                </w:rPr>
                <w:t xml:space="preserve"> with more than 8TX and up to 32TX</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7BB4A" w14:textId="4A7ACA40" w:rsidR="00CC6E9C" w:rsidRPr="00354682" w:rsidRDefault="00CC6E9C" w:rsidP="00CC6E9C">
            <w:pPr>
              <w:pStyle w:val="TAL"/>
              <w:rPr>
                <w:ins w:id="35" w:author="Jingzhou Wu - China Telecom" w:date="2025-08-28T17:21:00Z"/>
              </w:rPr>
            </w:pPr>
            <w:ins w:id="36" w:author="Jingzhou Wu - China Telecom" w:date="2025-08-28T17:21: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3CB8DC93" w14:textId="63ADCFDE" w:rsidR="00CC6E9C" w:rsidRPr="00354682" w:rsidRDefault="00CC6E9C" w:rsidP="00CC6E9C">
            <w:pPr>
              <w:pStyle w:val="TAL"/>
              <w:rPr>
                <w:ins w:id="37" w:author="Jingzhou Wu - China Telecom" w:date="2025-08-28T17:21:00Z"/>
              </w:rPr>
            </w:pPr>
            <w:ins w:id="38" w:author="Jingzhou Wu - China Telecom" w:date="2025-08-28T17:21:00Z">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ins>
          </w:p>
        </w:tc>
        <w:tc>
          <w:tcPr>
            <w:tcW w:w="4304" w:type="dxa"/>
            <w:tcBorders>
              <w:top w:val="single" w:sz="4" w:space="0" w:color="auto"/>
              <w:left w:val="single" w:sz="4" w:space="0" w:color="auto"/>
              <w:bottom w:val="single" w:sz="4" w:space="0" w:color="auto"/>
              <w:right w:val="single" w:sz="4" w:space="0" w:color="auto"/>
            </w:tcBorders>
          </w:tcPr>
          <w:p w14:paraId="1AF2D350" w14:textId="1E0C5097" w:rsidR="00CC6E9C" w:rsidRPr="00354682" w:rsidRDefault="00CC6E9C" w:rsidP="00CC6E9C">
            <w:pPr>
              <w:pStyle w:val="TAL"/>
              <w:rPr>
                <w:ins w:id="39" w:author="Jingzhou Wu - China Telecom" w:date="2025-08-28T17:21:00Z"/>
              </w:rPr>
            </w:pPr>
            <w:ins w:id="40" w:author="Jingzhou Wu - China Telecom" w:date="2025-08-28T17:21:00Z">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proofErr w:type="spellStart"/>
              <w:r>
                <w:rPr>
                  <w:lang w:val="en-US"/>
                </w:rPr>
                <w:t>TypeI-SinglePanel</w:t>
              </w:r>
              <w:proofErr w:type="spellEnd"/>
              <w:r>
                <w:rPr>
                  <w:lang w:val="en-US" w:eastAsia="zh-CN"/>
                </w:rPr>
                <w:t xml:space="preserve"> Codebook, and </w:t>
              </w:r>
              <w:r>
                <w:rPr>
                  <w:lang w:eastAsia="zh-CN"/>
                </w:rPr>
                <w:t xml:space="preserve">16TX </w:t>
              </w:r>
              <w:proofErr w:type="spellStart"/>
              <w:r>
                <w:rPr>
                  <w:lang w:val="en-US"/>
                </w:rPr>
                <w:t>Type</w:t>
              </w:r>
              <w:r>
                <w:rPr>
                  <w:lang w:val="en-US" w:eastAsia="zh-CN"/>
                </w:rPr>
                <w:t>I</w:t>
              </w:r>
              <w:r>
                <w:rPr>
                  <w:lang w:val="en-US"/>
                </w:rPr>
                <w:t>I</w:t>
              </w:r>
              <w:proofErr w:type="spellEnd"/>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ins>
          </w:p>
        </w:tc>
      </w:tr>
      <w:tr w:rsidR="00CC6E9C" w14:paraId="44921DD3" w14:textId="77777777" w:rsidTr="00CC6E9C">
        <w:trPr>
          <w:ins w:id="41" w:author="Jingzhou Wu - China Telecom" w:date="2025-08-28T17:21:00Z"/>
        </w:trPr>
        <w:tc>
          <w:tcPr>
            <w:tcW w:w="1844" w:type="dxa"/>
            <w:tcBorders>
              <w:top w:val="single" w:sz="4" w:space="0" w:color="auto"/>
              <w:left w:val="single" w:sz="4" w:space="0" w:color="auto"/>
              <w:bottom w:val="single" w:sz="4" w:space="0" w:color="auto"/>
              <w:right w:val="single" w:sz="4" w:space="0" w:color="auto"/>
            </w:tcBorders>
          </w:tcPr>
          <w:p w14:paraId="03F14A1D" w14:textId="597C7BA2" w:rsidR="00CC6E9C" w:rsidRPr="00354682" w:rsidRDefault="00CC6E9C" w:rsidP="00CC6E9C">
            <w:pPr>
              <w:pStyle w:val="TAL"/>
              <w:rPr>
                <w:ins w:id="42" w:author="Jingzhou Wu - China Telecom" w:date="2025-08-28T17:21:00Z"/>
              </w:rPr>
            </w:pPr>
            <w:ins w:id="43" w:author="Jingzhou Wu - China Telecom" w:date="2025-08-28T17:21:00Z">
              <w:r>
                <w:t xml:space="preserve">PDSCH </w:t>
              </w:r>
              <w:proofErr w:type="spellStart"/>
              <w:r>
                <w:rPr>
                  <w:lang w:eastAsia="zh-CN"/>
                </w:rPr>
                <w:t>demoulation</w:t>
              </w:r>
              <w:proofErr w:type="spellEnd"/>
              <w:r>
                <w:t xml:space="preserve"> </w:t>
              </w:r>
              <w:r>
                <w:rPr>
                  <w:lang w:eastAsia="zh-CN"/>
                </w:rPr>
                <w:t>requirements</w:t>
              </w:r>
              <w:r>
                <w:t xml:space="preserve"> </w:t>
              </w:r>
              <w:r>
                <w:rPr>
                  <w:lang w:eastAsia="zh-CN"/>
                </w:rPr>
                <w:t>with LTE</w:t>
              </w:r>
              <w:r>
                <w:t xml:space="preserve"> CRS rate matching</w:t>
              </w:r>
              <w:r>
                <w:rPr>
                  <w:lang w:eastAsia="zh-CN"/>
                </w:rPr>
                <w:t xml:space="preserve"> for TDD band</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4E6B4" w14:textId="179FDA55" w:rsidR="00CC6E9C" w:rsidRPr="00354682" w:rsidRDefault="00CC6E9C" w:rsidP="00CC6E9C">
            <w:pPr>
              <w:pStyle w:val="TAL"/>
              <w:rPr>
                <w:ins w:id="44" w:author="Jingzhou Wu - China Telecom" w:date="2025-08-28T17:21:00Z"/>
              </w:rPr>
            </w:pPr>
            <w:ins w:id="45" w:author="Jingzhou Wu - China Telecom" w:date="2025-08-28T17:21: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6903775E" w14:textId="6A87B89B" w:rsidR="00CC6E9C" w:rsidRPr="00354682" w:rsidRDefault="00CC6E9C" w:rsidP="00CC6E9C">
            <w:pPr>
              <w:pStyle w:val="TAL"/>
              <w:rPr>
                <w:ins w:id="46" w:author="Jingzhou Wu - China Telecom" w:date="2025-08-28T17:21:00Z"/>
              </w:rPr>
            </w:pPr>
            <w:ins w:id="47" w:author="Jingzhou Wu - China Telecom" w:date="2025-08-28T17:21:00Z">
              <w:r>
                <w:t xml:space="preserve">Table </w:t>
              </w:r>
              <w:r>
                <w:rPr>
                  <w:lang w:eastAsia="zh-CN"/>
                </w:rPr>
                <w:t>E.1</w:t>
              </w:r>
              <w:r>
                <w:t>-1</w:t>
              </w:r>
            </w:ins>
          </w:p>
        </w:tc>
        <w:tc>
          <w:tcPr>
            <w:tcW w:w="4304" w:type="dxa"/>
            <w:tcBorders>
              <w:top w:val="single" w:sz="4" w:space="0" w:color="auto"/>
              <w:left w:val="single" w:sz="4" w:space="0" w:color="auto"/>
              <w:bottom w:val="single" w:sz="4" w:space="0" w:color="auto"/>
              <w:right w:val="single" w:sz="4" w:space="0" w:color="auto"/>
            </w:tcBorders>
          </w:tcPr>
          <w:p w14:paraId="45074FED" w14:textId="73C20851" w:rsidR="00CC6E9C" w:rsidRPr="00354682" w:rsidRDefault="00CC6E9C" w:rsidP="00CC6E9C">
            <w:pPr>
              <w:pStyle w:val="TAL"/>
              <w:rPr>
                <w:ins w:id="48" w:author="Jingzhou Wu - China Telecom" w:date="2025-08-28T17:21:00Z"/>
              </w:rPr>
            </w:pPr>
            <w:ins w:id="49" w:author="Jingzhou Wu - China Telecom" w:date="2025-08-28T17:21:00Z">
              <w:r>
                <w:t>Rel-1</w:t>
              </w:r>
              <w:r>
                <w:rPr>
                  <w:lang w:eastAsia="zh-CN"/>
                </w:rPr>
                <w:t>6</w:t>
              </w:r>
              <w:r>
                <w:t xml:space="preserve"> </w:t>
              </w:r>
              <w:r>
                <w:rPr>
                  <w:noProof/>
                </w:rPr>
                <w:t>NR_perf_enh-Perf</w:t>
              </w:r>
              <w:r>
                <w:t xml:space="preserve"> WI introduced band independent </w:t>
              </w:r>
              <w:r>
                <w:rPr>
                  <w:lang w:eastAsia="zh-CN"/>
                </w:rPr>
                <w:t xml:space="preserve">PDSCH </w:t>
              </w:r>
              <w:proofErr w:type="spellStart"/>
              <w:r>
                <w:rPr>
                  <w:lang w:eastAsia="zh-CN"/>
                </w:rPr>
                <w:t>demoulation</w:t>
              </w:r>
              <w:proofErr w:type="spellEnd"/>
              <w:r>
                <w:t xml:space="preserve"> requirements</w:t>
              </w:r>
              <w:r>
                <w:rPr>
                  <w:lang w:eastAsia="zh-CN"/>
                </w:rPr>
                <w:t xml:space="preserve"> with LTE CRS rate </w:t>
              </w:r>
              <w:proofErr w:type="spellStart"/>
              <w:r>
                <w:rPr>
                  <w:lang w:eastAsia="zh-CN"/>
                </w:rPr>
                <w:t>mataching</w:t>
              </w:r>
              <w:proofErr w:type="spellEnd"/>
              <w:r>
                <w:rPr>
                  <w:lang w:eastAsia="zh-CN"/>
                </w:rPr>
                <w:t xml:space="preserve"> for TDD band:</w:t>
              </w:r>
              <w:r>
                <w:t xml:space="preserve"> see Table E.1-1</w:t>
              </w:r>
              <w:r>
                <w:rPr>
                  <w:lang w:eastAsia="zh-CN"/>
                </w:rPr>
                <w:t>.</w:t>
              </w:r>
            </w:ins>
          </w:p>
        </w:tc>
      </w:tr>
      <w:tr w:rsidR="00CC6E9C" w14:paraId="0C082E51" w14:textId="77777777" w:rsidTr="00CC6E9C">
        <w:tc>
          <w:tcPr>
            <w:tcW w:w="1844" w:type="dxa"/>
            <w:tcBorders>
              <w:top w:val="single" w:sz="4" w:space="0" w:color="auto"/>
              <w:left w:val="single" w:sz="4" w:space="0" w:color="auto"/>
              <w:bottom w:val="single" w:sz="4" w:space="0" w:color="auto"/>
              <w:right w:val="single" w:sz="4" w:space="0" w:color="auto"/>
            </w:tcBorders>
          </w:tcPr>
          <w:p w14:paraId="7DB4302F" w14:textId="77777777" w:rsidR="00CC6E9C" w:rsidRPr="00354682" w:rsidRDefault="00CC6E9C" w:rsidP="00CC6E9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9809A" w14:textId="77777777" w:rsidR="00CC6E9C" w:rsidRPr="00354682" w:rsidRDefault="00CC6E9C" w:rsidP="00CC6E9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75B73B6E" w14:textId="77777777" w:rsidR="00CC6E9C" w:rsidRPr="00354682" w:rsidRDefault="00CC6E9C" w:rsidP="00CC6E9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116FE09A" w14:textId="77777777" w:rsidR="00CC6E9C" w:rsidRPr="00354682" w:rsidRDefault="00CC6E9C" w:rsidP="00CC6E9C">
            <w:pPr>
              <w:pStyle w:val="TAL"/>
            </w:pPr>
          </w:p>
        </w:tc>
      </w:tr>
      <w:tr w:rsidR="00CC6E9C" w14:paraId="3A03CF62" w14:textId="77777777" w:rsidTr="00CC6E9C">
        <w:tc>
          <w:tcPr>
            <w:tcW w:w="1844" w:type="dxa"/>
            <w:tcBorders>
              <w:top w:val="single" w:sz="4" w:space="0" w:color="auto"/>
              <w:left w:val="single" w:sz="4" w:space="0" w:color="auto"/>
              <w:bottom w:val="single" w:sz="4" w:space="0" w:color="auto"/>
              <w:right w:val="single" w:sz="4" w:space="0" w:color="auto"/>
            </w:tcBorders>
          </w:tcPr>
          <w:p w14:paraId="30E5A002" w14:textId="77777777" w:rsidR="00CC6E9C" w:rsidRPr="00E44700" w:rsidRDefault="00CC6E9C" w:rsidP="00CC6E9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84A9C" w14:textId="77777777" w:rsidR="00CC6E9C" w:rsidRDefault="00CC6E9C" w:rsidP="00CC6E9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2E93335E" w14:textId="77777777" w:rsidR="00CC6E9C" w:rsidRDefault="00CC6E9C" w:rsidP="00CC6E9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602657D1" w14:textId="77777777" w:rsidR="00CC6E9C" w:rsidRPr="00354682" w:rsidRDefault="00CC6E9C" w:rsidP="00CC6E9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CC6E9C" w14:paraId="3BFAF6B3" w14:textId="77777777" w:rsidTr="00CC6E9C">
        <w:tc>
          <w:tcPr>
            <w:tcW w:w="1844" w:type="dxa"/>
            <w:tcBorders>
              <w:top w:val="single" w:sz="4" w:space="0" w:color="auto"/>
              <w:left w:val="single" w:sz="4" w:space="0" w:color="auto"/>
              <w:bottom w:val="single" w:sz="4" w:space="0" w:color="auto"/>
              <w:right w:val="single" w:sz="4" w:space="0" w:color="auto"/>
            </w:tcBorders>
          </w:tcPr>
          <w:p w14:paraId="3F37B001" w14:textId="77777777" w:rsidR="00CC6E9C" w:rsidRDefault="00CC6E9C" w:rsidP="00CC6E9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7E231" w14:textId="77777777" w:rsidR="00CC6E9C" w:rsidRDefault="00CC6E9C" w:rsidP="00CC6E9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6A5D44BF" w14:textId="77777777" w:rsidR="00CC6E9C" w:rsidRDefault="00CC6E9C" w:rsidP="00CC6E9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17233027" w14:textId="77777777" w:rsidR="00CC6E9C" w:rsidRDefault="00CC6E9C" w:rsidP="00CC6E9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CC6E9C" w14:paraId="7A4CD8EE" w14:textId="77777777" w:rsidTr="00CC6E9C">
        <w:tc>
          <w:tcPr>
            <w:tcW w:w="1844" w:type="dxa"/>
            <w:tcBorders>
              <w:top w:val="single" w:sz="4" w:space="0" w:color="auto"/>
              <w:left w:val="single" w:sz="4" w:space="0" w:color="auto"/>
              <w:bottom w:val="single" w:sz="4" w:space="0" w:color="auto"/>
              <w:right w:val="single" w:sz="4" w:space="0" w:color="auto"/>
            </w:tcBorders>
          </w:tcPr>
          <w:p w14:paraId="25D70327" w14:textId="77777777" w:rsidR="00CC6E9C" w:rsidRDefault="00CC6E9C" w:rsidP="00CC6E9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0A5A4" w14:textId="77777777" w:rsidR="00CC6E9C" w:rsidRDefault="00CC6E9C" w:rsidP="00CC6E9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61FF6070" w14:textId="77777777" w:rsidR="00CC6E9C" w:rsidRDefault="00CC6E9C" w:rsidP="00CC6E9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D239D0E" w14:textId="77777777" w:rsidR="00CC6E9C" w:rsidRDefault="00CC6E9C" w:rsidP="00CC6E9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CC6E9C" w14:paraId="66BFE833" w14:textId="77777777" w:rsidTr="00CC6E9C">
        <w:tc>
          <w:tcPr>
            <w:tcW w:w="1844" w:type="dxa"/>
            <w:tcBorders>
              <w:top w:val="single" w:sz="4" w:space="0" w:color="auto"/>
              <w:left w:val="single" w:sz="4" w:space="0" w:color="auto"/>
              <w:bottom w:val="single" w:sz="4" w:space="0" w:color="auto"/>
              <w:right w:val="single" w:sz="4" w:space="0" w:color="auto"/>
            </w:tcBorders>
          </w:tcPr>
          <w:p w14:paraId="712B2129" w14:textId="77777777" w:rsidR="00CC6E9C" w:rsidRDefault="00CC6E9C" w:rsidP="00CC6E9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42818" w14:textId="77777777" w:rsidR="00CC6E9C" w:rsidRDefault="00CC6E9C" w:rsidP="00CC6E9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1AA2E07C" w14:textId="77777777" w:rsidR="00CC6E9C" w:rsidRPr="00FC2972" w:rsidRDefault="00CC6E9C" w:rsidP="00CC6E9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58ABEA0" w14:textId="77777777" w:rsidR="00CC6E9C" w:rsidRPr="00FC2972" w:rsidRDefault="00CC6E9C" w:rsidP="00CC6E9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CC6E9C" w14:paraId="00758224" w14:textId="77777777" w:rsidTr="00CC6E9C">
        <w:tc>
          <w:tcPr>
            <w:tcW w:w="1844" w:type="dxa"/>
            <w:tcBorders>
              <w:top w:val="single" w:sz="4" w:space="0" w:color="auto"/>
              <w:left w:val="single" w:sz="4" w:space="0" w:color="auto"/>
              <w:bottom w:val="single" w:sz="4" w:space="0" w:color="auto"/>
              <w:right w:val="single" w:sz="4" w:space="0" w:color="auto"/>
            </w:tcBorders>
          </w:tcPr>
          <w:p w14:paraId="6B3BD1E7" w14:textId="77777777" w:rsidR="00CC6E9C" w:rsidRDefault="00CC6E9C" w:rsidP="00CC6E9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081E7" w14:textId="77777777" w:rsidR="00CC6E9C" w:rsidRDefault="00CC6E9C" w:rsidP="00CC6E9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5B465D7" w14:textId="77777777" w:rsidR="00CC6E9C" w:rsidRPr="00FC2972" w:rsidRDefault="00CC6E9C" w:rsidP="00CC6E9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04B3CABE" w14:textId="77777777" w:rsidR="00CC6E9C" w:rsidRPr="00FC2972" w:rsidRDefault="00CC6E9C" w:rsidP="00CC6E9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CC6E9C" w:rsidRPr="00FC2972" w14:paraId="38030B37" w14:textId="77777777" w:rsidTr="00CC6E9C">
        <w:tc>
          <w:tcPr>
            <w:tcW w:w="1844" w:type="dxa"/>
            <w:tcBorders>
              <w:top w:val="single" w:sz="4" w:space="0" w:color="auto"/>
              <w:left w:val="single" w:sz="4" w:space="0" w:color="auto"/>
              <w:bottom w:val="single" w:sz="4" w:space="0" w:color="auto"/>
              <w:right w:val="single" w:sz="4" w:space="0" w:color="auto"/>
            </w:tcBorders>
          </w:tcPr>
          <w:p w14:paraId="370E4B83" w14:textId="77777777" w:rsidR="00CC6E9C" w:rsidRPr="00BC54DF" w:rsidRDefault="00CC6E9C" w:rsidP="00CC6E9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3AF6B" w14:textId="77777777" w:rsidR="00CC6E9C" w:rsidRDefault="00CC6E9C" w:rsidP="00CC6E9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31D5E1D" w14:textId="77777777" w:rsidR="00CC6E9C" w:rsidRPr="00FC2972" w:rsidRDefault="00CC6E9C" w:rsidP="00CC6E9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18B02188" w14:textId="77777777" w:rsidR="00CC6E9C" w:rsidRPr="00FC2972" w:rsidRDefault="00CC6E9C" w:rsidP="00CC6E9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CC6E9C" w:rsidRPr="00FC2972" w14:paraId="4A4695D8" w14:textId="77777777" w:rsidTr="00CC6E9C">
        <w:tc>
          <w:tcPr>
            <w:tcW w:w="1844" w:type="dxa"/>
            <w:tcBorders>
              <w:top w:val="single" w:sz="4" w:space="0" w:color="auto"/>
              <w:left w:val="single" w:sz="4" w:space="0" w:color="auto"/>
              <w:bottom w:val="single" w:sz="4" w:space="0" w:color="auto"/>
              <w:right w:val="single" w:sz="4" w:space="0" w:color="auto"/>
            </w:tcBorders>
          </w:tcPr>
          <w:p w14:paraId="67D21F49" w14:textId="77777777" w:rsidR="00CC6E9C" w:rsidRPr="00454841" w:rsidRDefault="00CC6E9C" w:rsidP="00CC6E9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7195A" w14:textId="77777777" w:rsidR="00CC6E9C" w:rsidRPr="00454841" w:rsidRDefault="00CC6E9C" w:rsidP="00CC6E9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2643F67" w14:textId="77777777" w:rsidR="00CC6E9C" w:rsidRPr="00454841" w:rsidRDefault="00CC6E9C" w:rsidP="00CC6E9C">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1AE1249F" w14:textId="77777777" w:rsidR="00CC6E9C" w:rsidRPr="00FC2972" w:rsidRDefault="00CC6E9C" w:rsidP="00CC6E9C">
            <w:pPr>
              <w:pStyle w:val="TAL"/>
            </w:pPr>
          </w:p>
        </w:tc>
      </w:tr>
      <w:tr w:rsidR="00CC6E9C" w:rsidRPr="00FC2972" w14:paraId="1E6DA737" w14:textId="77777777" w:rsidTr="00CC6E9C">
        <w:tc>
          <w:tcPr>
            <w:tcW w:w="1844" w:type="dxa"/>
            <w:tcBorders>
              <w:top w:val="single" w:sz="4" w:space="0" w:color="auto"/>
              <w:left w:val="single" w:sz="4" w:space="0" w:color="auto"/>
              <w:bottom w:val="single" w:sz="4" w:space="0" w:color="auto"/>
              <w:right w:val="single" w:sz="4" w:space="0" w:color="auto"/>
            </w:tcBorders>
          </w:tcPr>
          <w:p w14:paraId="10EF4E26" w14:textId="77777777" w:rsidR="00CC6E9C" w:rsidRPr="00454841" w:rsidRDefault="00CC6E9C" w:rsidP="00CC6E9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5B0A4" w14:textId="77777777" w:rsidR="00CC6E9C" w:rsidRPr="00454841" w:rsidRDefault="00CC6E9C" w:rsidP="00CC6E9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54A65D31" w14:textId="77777777" w:rsidR="00CC6E9C" w:rsidRPr="00454841" w:rsidRDefault="00CC6E9C" w:rsidP="00CC6E9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0D5203EF" w14:textId="77777777" w:rsidR="00CC6E9C" w:rsidRPr="00FC2972" w:rsidRDefault="00CC6E9C" w:rsidP="00CC6E9C">
            <w:pPr>
              <w:pStyle w:val="TAL"/>
            </w:pPr>
          </w:p>
        </w:tc>
      </w:tr>
      <w:tr w:rsidR="00CC6E9C" w14:paraId="19BAEC6B" w14:textId="77777777" w:rsidTr="00CC6E9C">
        <w:tc>
          <w:tcPr>
            <w:tcW w:w="9975" w:type="dxa"/>
            <w:gridSpan w:val="4"/>
            <w:tcBorders>
              <w:top w:val="single" w:sz="4" w:space="0" w:color="auto"/>
              <w:left w:val="single" w:sz="4" w:space="0" w:color="auto"/>
              <w:bottom w:val="single" w:sz="4" w:space="0" w:color="auto"/>
              <w:right w:val="single" w:sz="4" w:space="0" w:color="auto"/>
            </w:tcBorders>
          </w:tcPr>
          <w:p w14:paraId="6FB4B614" w14:textId="77777777" w:rsidR="00CC6E9C" w:rsidRDefault="00CC6E9C" w:rsidP="00CC6E9C">
            <w:pPr>
              <w:pStyle w:val="TAN"/>
            </w:pPr>
            <w:r>
              <w:lastRenderedPageBreak/>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02BA19F3" w14:textId="77777777" w:rsidR="00CC6E9C" w:rsidRDefault="00CC6E9C" w:rsidP="00CC6E9C">
            <w:pPr>
              <w:pStyle w:val="TAN"/>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38823C58" w14:textId="77777777" w:rsidR="00CC6E9C" w:rsidRDefault="00CC6E9C" w:rsidP="00CC6E9C">
            <w:pPr>
              <w:pStyle w:val="TAL"/>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7751D73B" w14:textId="77777777" w:rsidR="00CC6E9C" w:rsidRPr="00FC2972" w:rsidRDefault="00CC6E9C" w:rsidP="00CC6E9C">
            <w:pPr>
              <w:pStyle w:val="TAN"/>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6FA65AC9" w14:textId="5BF5C24F" w:rsidR="007756A1" w:rsidRPr="00CC6E9C" w:rsidRDefault="007756A1" w:rsidP="007756A1">
      <w:pPr>
        <w:jc w:val="center"/>
        <w:rPr>
          <w:b/>
          <w:noProof/>
          <w:highlight w:val="yellow"/>
          <w:lang w:eastAsia="zh-CN"/>
        </w:rPr>
      </w:pPr>
    </w:p>
    <w:p w14:paraId="56A04975" w14:textId="788541BB"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0E2FE1D9" w14:textId="77777777" w:rsidR="00CC6E9C" w:rsidRPr="00535751" w:rsidRDefault="00CC6E9C" w:rsidP="00CC6E9C">
      <w:pPr>
        <w:pStyle w:val="2"/>
      </w:pPr>
      <w:bookmarkStart w:id="50" w:name="_Toc163237056"/>
      <w:bookmarkStart w:id="51" w:name="_Toc169512506"/>
      <w:bookmarkStart w:id="52" w:name="_Toc171374343"/>
      <w:bookmarkStart w:id="53" w:name="_Toc192236823"/>
      <w:r w:rsidRPr="00535751">
        <w:t>6.2</w:t>
      </w:r>
      <w:r w:rsidRPr="00535751">
        <w:tab/>
        <w:t>Additional NR CA configurations for NR frequency range 2</w:t>
      </w:r>
      <w:bookmarkEnd w:id="50"/>
      <w:bookmarkEnd w:id="51"/>
      <w:bookmarkEnd w:id="52"/>
      <w:bookmarkEnd w:id="53"/>
    </w:p>
    <w:p w14:paraId="5DF7F887" w14:textId="77777777" w:rsidR="00CC6E9C" w:rsidRPr="009B74B2" w:rsidRDefault="00CC6E9C" w:rsidP="00CC6E9C">
      <w:pPr>
        <w:pStyle w:val="30"/>
        <w:rPr>
          <w:rFonts w:eastAsiaTheme="minorEastAsia"/>
        </w:rPr>
      </w:pPr>
      <w:bookmarkStart w:id="54" w:name="_Toc163237057"/>
      <w:bookmarkStart w:id="55" w:name="_Toc169512507"/>
      <w:bookmarkStart w:id="56" w:name="_Toc171374344"/>
      <w:bookmarkStart w:id="57" w:name="_Toc192236824"/>
      <w:r w:rsidRPr="009B74B2">
        <w:rPr>
          <w:rFonts w:eastAsiaTheme="minorEastAsia"/>
        </w:rPr>
        <w:t>6.2.1</w:t>
      </w:r>
      <w:r w:rsidRPr="009B74B2">
        <w:rPr>
          <w:rFonts w:eastAsiaTheme="minorEastAsia"/>
        </w:rPr>
        <w:tab/>
        <w:t>Intra-band CA</w:t>
      </w:r>
      <w:bookmarkEnd w:id="54"/>
      <w:bookmarkEnd w:id="55"/>
      <w:bookmarkEnd w:id="56"/>
      <w:bookmarkEnd w:id="57"/>
    </w:p>
    <w:p w14:paraId="0D0643D0" w14:textId="77777777" w:rsidR="00CC6E9C" w:rsidRPr="009B74B2" w:rsidRDefault="00CC6E9C" w:rsidP="00CC6E9C">
      <w:pPr>
        <w:rPr>
          <w:rFonts w:eastAsiaTheme="minorEastAsia"/>
        </w:rPr>
      </w:pPr>
      <w:r w:rsidRPr="009B74B2">
        <w:t xml:space="preserve">Requirements for additional NR intra-band CA configurations within FR2 </w:t>
      </w:r>
      <w:r>
        <w:t>of</w:t>
      </w:r>
      <w:r w:rsidRPr="009B74B2">
        <w:t xml:space="preserve"> TS 38.101-2 </w:t>
      </w:r>
      <w:r>
        <w:t>in</w:t>
      </w:r>
      <w:r w:rsidRPr="009B74B2">
        <w:t xml:space="preserve"> </w:t>
      </w:r>
      <w:proofErr w:type="spellStart"/>
      <w:r w:rsidRPr="009B74B2">
        <w:t>Rel</w:t>
      </w:r>
      <w:proofErr w:type="spellEnd"/>
      <w:r w:rsidRPr="009B74B2">
        <w:t>-</w:t>
      </w:r>
      <w:r>
        <w:t>P</w:t>
      </w:r>
      <w:r w:rsidRPr="009B74B2">
        <w:t xml:space="preserve"> [3] are introduced via this clause</w:t>
      </w:r>
      <w:r w:rsidRPr="009B74B2">
        <w:rPr>
          <w:rFonts w:eastAsiaTheme="minorEastAsia"/>
        </w:rPr>
        <w:t>.</w:t>
      </w:r>
    </w:p>
    <w:p w14:paraId="44644433" w14:textId="77777777" w:rsidR="00CC6E9C" w:rsidRPr="000F7107" w:rsidRDefault="00CC6E9C" w:rsidP="00CC6E9C">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CC6E9C" w:rsidRPr="00342463" w14:paraId="57034A5B"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9936DC"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1DA8A0F"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67EF501E"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2E173AD"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E1F9972"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Release</w:t>
            </w:r>
          </w:p>
          <w:p w14:paraId="1D4EB64F"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6FB4ACF8"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requirements to be fulfilled</w:t>
            </w:r>
          </w:p>
          <w:p w14:paraId="015C8FBF"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CC6E9C" w:rsidRPr="00342463" w14:paraId="300E9F9C" w14:textId="77777777" w:rsidTr="00CC6E9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4487933" w14:textId="77777777" w:rsidR="00CC6E9C" w:rsidRPr="00342463" w:rsidRDefault="00CC6E9C" w:rsidP="00CC6E9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5B5E6D4C" w14:textId="77777777" w:rsidR="00CC6E9C" w:rsidRPr="00342463" w:rsidRDefault="00CC6E9C" w:rsidP="00CC6E9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93D94C" w14:textId="77777777" w:rsidR="00CC6E9C" w:rsidRPr="00342463" w:rsidRDefault="00CC6E9C" w:rsidP="00CC6E9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53040689" w14:textId="77777777" w:rsidR="00CC6E9C" w:rsidRPr="00342463" w:rsidRDefault="00CC6E9C" w:rsidP="00CC6E9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C7B8C03" w14:textId="77777777" w:rsidR="00CC6E9C" w:rsidRPr="00342463" w:rsidRDefault="00CC6E9C" w:rsidP="00CC6E9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0AB72B8E" w14:textId="7242004D" w:rsidR="00CC6E9C" w:rsidRPr="00342463" w:rsidRDefault="00CC6E9C" w:rsidP="00CC6E9C">
            <w:pPr>
              <w:keepNext/>
              <w:keepLines/>
              <w:spacing w:after="0"/>
              <w:jc w:val="center"/>
              <w:rPr>
                <w:rFonts w:ascii="Arial" w:hAnsi="Arial"/>
                <w:sz w:val="18"/>
              </w:rPr>
            </w:pPr>
            <w:ins w:id="58" w:author="Jingzhou Wu - China Telecom" w:date="2025-08-28T17:23:00Z">
              <w:r>
                <w:t>Table B.3.</w:t>
              </w:r>
              <w:r>
                <w:rPr>
                  <w:lang w:eastAsia="zh-CN"/>
                </w:rPr>
                <w:t>1</w:t>
              </w:r>
              <w:r>
                <w:t>-1</w:t>
              </w:r>
              <w:r>
                <w:rPr>
                  <w:lang w:eastAsia="zh-CN"/>
                </w:rPr>
                <w:t xml:space="preserve">, </w:t>
              </w:r>
            </w:ins>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CC6E9C" w:rsidRPr="00342463" w14:paraId="1DD41D2D" w14:textId="77777777" w:rsidTr="00CC6E9C">
        <w:trPr>
          <w:trHeight w:val="288"/>
        </w:trPr>
        <w:tc>
          <w:tcPr>
            <w:tcW w:w="2127" w:type="dxa"/>
            <w:tcBorders>
              <w:top w:val="single" w:sz="4" w:space="0" w:color="auto"/>
              <w:left w:val="single" w:sz="4" w:space="0" w:color="auto"/>
              <w:right w:val="single" w:sz="4" w:space="0" w:color="auto"/>
            </w:tcBorders>
            <w:shd w:val="clear" w:color="auto" w:fill="auto"/>
            <w:noWrap/>
          </w:tcPr>
          <w:p w14:paraId="3C0DDFEA" w14:textId="77777777" w:rsidR="00CC6E9C" w:rsidRPr="00342463" w:rsidRDefault="00CC6E9C" w:rsidP="00CC6E9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7B53EF58" w14:textId="77777777" w:rsidR="00CC6E9C" w:rsidRPr="00342463" w:rsidRDefault="00CC6E9C" w:rsidP="00CC6E9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5E11ECEA" w14:textId="77777777" w:rsidR="00CC6E9C" w:rsidRPr="00342463" w:rsidRDefault="00CC6E9C" w:rsidP="00CC6E9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70BAC737" w14:textId="77777777" w:rsidR="00CC6E9C" w:rsidRPr="00342463" w:rsidRDefault="00CC6E9C" w:rsidP="00CC6E9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8796CA3" w14:textId="77777777" w:rsidR="00CC6E9C" w:rsidRPr="00342463" w:rsidRDefault="00CC6E9C" w:rsidP="00CC6E9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7549732B" w14:textId="77777777" w:rsidR="00CC6E9C" w:rsidRPr="00342463" w:rsidRDefault="00CC6E9C" w:rsidP="00CC6E9C">
            <w:pPr>
              <w:keepNext/>
              <w:keepLines/>
              <w:spacing w:after="0"/>
              <w:jc w:val="center"/>
              <w:rPr>
                <w:rFonts w:ascii="Arial" w:hAnsi="Arial"/>
                <w:sz w:val="18"/>
              </w:rPr>
            </w:pPr>
          </w:p>
        </w:tc>
      </w:tr>
      <w:tr w:rsidR="00CC6E9C" w:rsidRPr="00342463" w14:paraId="773BDBE3" w14:textId="77777777" w:rsidTr="00CC6E9C">
        <w:trPr>
          <w:trHeight w:val="288"/>
        </w:trPr>
        <w:tc>
          <w:tcPr>
            <w:tcW w:w="2127" w:type="dxa"/>
            <w:tcBorders>
              <w:left w:val="single" w:sz="4" w:space="0" w:color="auto"/>
              <w:right w:val="single" w:sz="4" w:space="0" w:color="auto"/>
            </w:tcBorders>
            <w:shd w:val="clear" w:color="auto" w:fill="auto"/>
            <w:noWrap/>
            <w:hideMark/>
          </w:tcPr>
          <w:p w14:paraId="6D701831" w14:textId="77777777" w:rsidR="00CC6E9C" w:rsidRPr="00342463" w:rsidRDefault="00CC6E9C" w:rsidP="00CC6E9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005D0FA2" w14:textId="77777777" w:rsidR="00CC6E9C" w:rsidRPr="00342463" w:rsidRDefault="00CC6E9C" w:rsidP="00CC6E9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D2D68D6" w14:textId="77777777" w:rsidR="00CC6E9C" w:rsidRPr="00342463" w:rsidRDefault="00CC6E9C" w:rsidP="00CC6E9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221B88F3" w14:textId="77777777" w:rsidR="00CC6E9C" w:rsidRPr="00342463" w:rsidRDefault="00CC6E9C" w:rsidP="00CC6E9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561A4C4" w14:textId="77777777" w:rsidR="00CC6E9C" w:rsidRPr="00342463" w:rsidRDefault="00CC6E9C" w:rsidP="00CC6E9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5DFABD45" w14:textId="77777777" w:rsidR="00CC6E9C" w:rsidRPr="00342463" w:rsidRDefault="00CC6E9C" w:rsidP="00CC6E9C">
            <w:pPr>
              <w:keepNext/>
              <w:keepLines/>
              <w:spacing w:after="0"/>
              <w:jc w:val="center"/>
              <w:rPr>
                <w:rFonts w:ascii="Arial" w:hAnsi="Arial"/>
                <w:sz w:val="18"/>
              </w:rPr>
            </w:pPr>
          </w:p>
        </w:tc>
      </w:tr>
      <w:tr w:rsidR="00CC6E9C" w:rsidRPr="00342463" w14:paraId="0E7931A3" w14:textId="77777777" w:rsidTr="00CC6E9C">
        <w:trPr>
          <w:trHeight w:val="288"/>
        </w:trPr>
        <w:tc>
          <w:tcPr>
            <w:tcW w:w="2127" w:type="dxa"/>
            <w:tcBorders>
              <w:left w:val="single" w:sz="4" w:space="0" w:color="auto"/>
              <w:bottom w:val="single" w:sz="4" w:space="0" w:color="auto"/>
              <w:right w:val="single" w:sz="4" w:space="0" w:color="auto"/>
            </w:tcBorders>
            <w:shd w:val="clear" w:color="auto" w:fill="auto"/>
            <w:noWrap/>
          </w:tcPr>
          <w:p w14:paraId="4E6F977D" w14:textId="77777777" w:rsidR="00CC6E9C" w:rsidRPr="00342463" w:rsidRDefault="00CC6E9C" w:rsidP="00CC6E9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2A137259" w14:textId="77777777" w:rsidR="00CC6E9C" w:rsidRPr="00342463" w:rsidRDefault="00CC6E9C" w:rsidP="00CC6E9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4716954D" w14:textId="77777777" w:rsidR="00CC6E9C" w:rsidRPr="00342463" w:rsidRDefault="00CC6E9C" w:rsidP="00CC6E9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486A8410" w14:textId="77777777" w:rsidR="00CC6E9C" w:rsidRPr="00342463" w:rsidRDefault="00CC6E9C" w:rsidP="00CC6E9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39593287" w14:textId="77777777" w:rsidR="00CC6E9C" w:rsidRPr="00342463" w:rsidRDefault="00CC6E9C" w:rsidP="00CC6E9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2DF44148" w14:textId="77777777" w:rsidR="00CC6E9C" w:rsidRPr="00342463" w:rsidRDefault="00CC6E9C" w:rsidP="00CC6E9C">
            <w:pPr>
              <w:keepNext/>
              <w:keepLines/>
              <w:spacing w:after="0"/>
              <w:jc w:val="center"/>
              <w:rPr>
                <w:rFonts w:ascii="Arial" w:hAnsi="Arial"/>
                <w:sz w:val="18"/>
              </w:rPr>
            </w:pPr>
          </w:p>
        </w:tc>
      </w:tr>
    </w:tbl>
    <w:p w14:paraId="5A7202D2" w14:textId="77777777" w:rsidR="00CC6E9C" w:rsidRDefault="00CC6E9C" w:rsidP="00CC6E9C"/>
    <w:p w14:paraId="62E30C80" w14:textId="77777777" w:rsidR="00CC6E9C" w:rsidRPr="000F7107" w:rsidRDefault="00CC6E9C" w:rsidP="00CC6E9C">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CC6E9C" w:rsidRPr="008F1968" w14:paraId="79F4148E"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B637F04"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30C813C"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41C6D142"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0356B190"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FE699F6"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CAD3222"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Release</w:t>
            </w:r>
          </w:p>
          <w:p w14:paraId="5B690BEE"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67FB9189"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requirements to be fulfilled</w:t>
            </w:r>
          </w:p>
          <w:p w14:paraId="390B1A13"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CC6E9C" w:rsidRPr="008F1968" w14:paraId="4F6BCBE5" w14:textId="77777777" w:rsidTr="00CC6E9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3C57AA2" w14:textId="77777777" w:rsidR="00CC6E9C" w:rsidRPr="008F1968" w:rsidRDefault="00CC6E9C" w:rsidP="00CC6E9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9FE53D1" w14:textId="77777777" w:rsidR="00CC6E9C" w:rsidRPr="008F1968" w:rsidRDefault="00CC6E9C" w:rsidP="00CC6E9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5CE27741" w14:textId="77777777" w:rsidR="00CC6E9C" w:rsidRPr="008F1968" w:rsidRDefault="00CC6E9C" w:rsidP="00CC6E9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7705DBE4" w14:textId="77777777" w:rsidR="00CC6E9C" w:rsidRPr="008F1968" w:rsidRDefault="00CC6E9C" w:rsidP="00CC6E9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36D1AD85"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4FA8C2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3AE0716A" w14:textId="71DF8CA4" w:rsidR="00CC6E9C" w:rsidRPr="008F1968" w:rsidRDefault="00CC6E9C" w:rsidP="00CC6E9C">
            <w:pPr>
              <w:keepNext/>
              <w:keepLines/>
              <w:spacing w:after="0"/>
              <w:jc w:val="center"/>
              <w:rPr>
                <w:rFonts w:ascii="Arial" w:hAnsi="Arial"/>
                <w:sz w:val="18"/>
              </w:rPr>
            </w:pPr>
            <w:ins w:id="59" w:author="Jingzhou Wu - China Telecom" w:date="2025-08-28T17:23:00Z">
              <w:r>
                <w:t>Table B.3.</w:t>
              </w:r>
              <w:r>
                <w:rPr>
                  <w:lang w:eastAsia="zh-CN"/>
                </w:rPr>
                <w:t>1</w:t>
              </w:r>
              <w:r>
                <w:t>-1</w:t>
              </w:r>
              <w:r>
                <w:rPr>
                  <w:lang w:eastAsia="zh-CN"/>
                </w:rPr>
                <w:t xml:space="preserve">, </w:t>
              </w:r>
            </w:ins>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CC6E9C" w:rsidRPr="008F1968" w14:paraId="1E65456F" w14:textId="77777777" w:rsidTr="00CC6E9C">
        <w:trPr>
          <w:trHeight w:val="288"/>
        </w:trPr>
        <w:tc>
          <w:tcPr>
            <w:tcW w:w="2127" w:type="dxa"/>
            <w:tcBorders>
              <w:left w:val="single" w:sz="4" w:space="0" w:color="auto"/>
              <w:right w:val="single" w:sz="4" w:space="0" w:color="auto"/>
            </w:tcBorders>
            <w:shd w:val="clear" w:color="auto" w:fill="auto"/>
            <w:noWrap/>
          </w:tcPr>
          <w:p w14:paraId="7579E89B" w14:textId="77777777" w:rsidR="00CC6E9C" w:rsidRPr="008F1968" w:rsidRDefault="00CC6E9C" w:rsidP="00CC6E9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60DD6909"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913594F" w14:textId="77777777" w:rsidR="00CC6E9C" w:rsidRPr="008F1968" w:rsidRDefault="00CC6E9C" w:rsidP="00CC6E9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6655F9C6" w14:textId="77777777" w:rsidR="00CC6E9C" w:rsidRPr="008F1968" w:rsidRDefault="00CC6E9C" w:rsidP="00CC6E9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0B5C051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43CD764"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D1FF777" w14:textId="77777777" w:rsidR="00CC6E9C" w:rsidRPr="008F1968" w:rsidRDefault="00CC6E9C" w:rsidP="00CC6E9C">
            <w:pPr>
              <w:keepNext/>
              <w:keepLines/>
              <w:spacing w:after="0"/>
              <w:jc w:val="center"/>
              <w:rPr>
                <w:rFonts w:ascii="Arial" w:hAnsi="Arial"/>
                <w:sz w:val="18"/>
              </w:rPr>
            </w:pPr>
          </w:p>
        </w:tc>
      </w:tr>
      <w:tr w:rsidR="00CC6E9C" w:rsidRPr="008F1968" w14:paraId="28C18DFA"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E256574"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BB1DA78"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1172AC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D1C208" w14:textId="77777777" w:rsidR="00CC6E9C" w:rsidRPr="008F1968" w:rsidRDefault="00CC6E9C" w:rsidP="00CC6E9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0D724A"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0E6625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31586FB0" w14:textId="77777777" w:rsidR="00CC6E9C" w:rsidRPr="008F1968" w:rsidRDefault="00CC6E9C" w:rsidP="00CC6E9C">
            <w:pPr>
              <w:keepNext/>
              <w:keepLines/>
              <w:spacing w:after="0"/>
              <w:jc w:val="center"/>
              <w:rPr>
                <w:rFonts w:ascii="Arial" w:hAnsi="Arial"/>
                <w:sz w:val="18"/>
              </w:rPr>
            </w:pPr>
          </w:p>
        </w:tc>
      </w:tr>
      <w:tr w:rsidR="00CC6E9C" w:rsidRPr="008F1968" w14:paraId="6E8C7236"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4707DE6"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A9A9E60"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BA76BB"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5469C411"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939BBC"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1CA7A26"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FBCF193" w14:textId="77777777" w:rsidR="00CC6E9C" w:rsidRPr="008F1968" w:rsidRDefault="00CC6E9C" w:rsidP="00CC6E9C">
            <w:pPr>
              <w:keepNext/>
              <w:keepLines/>
              <w:spacing w:after="0"/>
              <w:jc w:val="center"/>
              <w:rPr>
                <w:rFonts w:ascii="Arial" w:hAnsi="Arial"/>
                <w:sz w:val="18"/>
              </w:rPr>
            </w:pPr>
          </w:p>
        </w:tc>
      </w:tr>
      <w:tr w:rsidR="00CC6E9C" w:rsidRPr="008F1968" w14:paraId="4D3ED3DC"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1D066B58"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A50CDD6"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8F54D6E"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5A841C3"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EFB6A7"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13ECBDB"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211F6A54" w14:textId="77777777" w:rsidR="00CC6E9C" w:rsidRPr="008F1968" w:rsidRDefault="00CC6E9C" w:rsidP="00CC6E9C">
            <w:pPr>
              <w:keepNext/>
              <w:keepLines/>
              <w:spacing w:after="0"/>
              <w:jc w:val="center"/>
              <w:rPr>
                <w:rFonts w:ascii="Arial" w:hAnsi="Arial"/>
                <w:sz w:val="18"/>
              </w:rPr>
            </w:pPr>
          </w:p>
        </w:tc>
      </w:tr>
      <w:tr w:rsidR="00CC6E9C" w:rsidRPr="008F1968" w14:paraId="29228FA5"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7E52735D"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3C20ABD3"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C6C8D00"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7B6A208C"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6F9C1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1C4C4C0"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14BCC6C7" w14:textId="77777777" w:rsidR="00CC6E9C" w:rsidRPr="008F1968" w:rsidRDefault="00CC6E9C" w:rsidP="00CC6E9C">
            <w:pPr>
              <w:keepNext/>
              <w:keepLines/>
              <w:spacing w:after="0"/>
              <w:jc w:val="center"/>
              <w:rPr>
                <w:rFonts w:ascii="Arial" w:hAnsi="Arial"/>
                <w:sz w:val="18"/>
              </w:rPr>
            </w:pPr>
          </w:p>
        </w:tc>
      </w:tr>
      <w:tr w:rsidR="00CC6E9C" w:rsidRPr="008F1968" w14:paraId="7F173653"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DED6E21"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8A6C2E1"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8EF1E2"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E20ACD"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C50795"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9C0AB72"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F7DFB1B" w14:textId="77777777" w:rsidR="00CC6E9C" w:rsidRPr="008F1968" w:rsidRDefault="00CC6E9C" w:rsidP="00CC6E9C">
            <w:pPr>
              <w:keepNext/>
              <w:keepLines/>
              <w:spacing w:after="0"/>
              <w:jc w:val="center"/>
              <w:rPr>
                <w:rFonts w:ascii="Arial" w:hAnsi="Arial"/>
                <w:sz w:val="18"/>
              </w:rPr>
            </w:pPr>
          </w:p>
        </w:tc>
      </w:tr>
      <w:tr w:rsidR="00CC6E9C" w:rsidRPr="008F1968" w14:paraId="4CC15475"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388C0BE2"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FB0AF25"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3C1AAC"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64D8189E"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3540F6"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309F5D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3029C041" w14:textId="77777777" w:rsidR="00CC6E9C" w:rsidRPr="008F1968" w:rsidRDefault="00CC6E9C" w:rsidP="00CC6E9C">
            <w:pPr>
              <w:keepNext/>
              <w:keepLines/>
              <w:spacing w:after="0"/>
              <w:jc w:val="center"/>
              <w:rPr>
                <w:rFonts w:ascii="Arial" w:hAnsi="Arial"/>
                <w:sz w:val="18"/>
              </w:rPr>
            </w:pPr>
          </w:p>
        </w:tc>
      </w:tr>
      <w:tr w:rsidR="00CC6E9C" w:rsidRPr="008F1968" w14:paraId="7E091BDB"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FD1EAFD" w14:textId="77777777" w:rsidR="00CC6E9C" w:rsidRPr="008F1968" w:rsidRDefault="00CC6E9C" w:rsidP="00CC6E9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330C7A0"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1670531"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3EE7E5"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052ED6B"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86B08AC"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D38906A" w14:textId="77777777" w:rsidR="00CC6E9C" w:rsidRPr="008F1968" w:rsidRDefault="00CC6E9C" w:rsidP="00CC6E9C">
            <w:pPr>
              <w:keepNext/>
              <w:keepLines/>
              <w:spacing w:after="0"/>
              <w:jc w:val="center"/>
              <w:rPr>
                <w:rFonts w:ascii="Arial" w:hAnsi="Arial"/>
                <w:sz w:val="18"/>
              </w:rPr>
            </w:pPr>
          </w:p>
        </w:tc>
      </w:tr>
      <w:tr w:rsidR="00CC6E9C" w:rsidRPr="008F1968" w14:paraId="2A698A8D"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3E7E8962" w14:textId="77777777" w:rsidR="00CC6E9C" w:rsidRPr="008F1968" w:rsidRDefault="00CC6E9C" w:rsidP="00CC6E9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76952F0" w14:textId="77777777" w:rsidR="00CC6E9C" w:rsidRPr="008F1968" w:rsidRDefault="00CC6E9C" w:rsidP="00CC6E9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9F8EF7" w14:textId="77777777" w:rsidR="00CC6E9C" w:rsidRPr="008F1968" w:rsidRDefault="00CC6E9C" w:rsidP="00CC6E9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0A3C620A" w14:textId="77777777" w:rsidR="00CC6E9C" w:rsidRDefault="00CC6E9C" w:rsidP="00CC6E9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989D7F9"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82F4A17"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93A3E01" w14:textId="77777777" w:rsidR="00CC6E9C" w:rsidRPr="008F1968" w:rsidRDefault="00CC6E9C" w:rsidP="00CC6E9C">
            <w:pPr>
              <w:keepNext/>
              <w:keepLines/>
              <w:spacing w:after="0"/>
              <w:jc w:val="center"/>
              <w:rPr>
                <w:rFonts w:ascii="Arial" w:hAnsi="Arial"/>
                <w:sz w:val="18"/>
              </w:rPr>
            </w:pPr>
          </w:p>
        </w:tc>
      </w:tr>
      <w:tr w:rsidR="00CC6E9C" w:rsidRPr="008F1968" w14:paraId="1CC6FB46"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DF50310"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B834D5D"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73BA660" w14:textId="77777777" w:rsidR="00CC6E9C" w:rsidRPr="008F1968" w:rsidRDefault="00CC6E9C" w:rsidP="00CC6E9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66A968D" w14:textId="77777777" w:rsidR="00CC6E9C" w:rsidRDefault="00CC6E9C" w:rsidP="00CC6E9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1E8BB7"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E2EC49"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48F6949" w14:textId="77777777" w:rsidR="00CC6E9C" w:rsidRPr="008F1968" w:rsidRDefault="00CC6E9C" w:rsidP="00CC6E9C">
            <w:pPr>
              <w:keepNext/>
              <w:keepLines/>
              <w:spacing w:after="0"/>
              <w:jc w:val="center"/>
              <w:rPr>
                <w:rFonts w:ascii="Arial" w:hAnsi="Arial"/>
                <w:sz w:val="18"/>
              </w:rPr>
            </w:pPr>
          </w:p>
        </w:tc>
      </w:tr>
      <w:tr w:rsidR="00CC6E9C" w:rsidRPr="008F1968" w14:paraId="661D83BA" w14:textId="77777777" w:rsidTr="00CC6E9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18A27989" w14:textId="77777777" w:rsidR="00CC6E9C" w:rsidRPr="008F1968" w:rsidRDefault="00CC6E9C" w:rsidP="00CC6E9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C1D2CBA"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64998A2" w14:textId="77777777" w:rsidR="00CC6E9C" w:rsidRPr="008F1968" w:rsidRDefault="00CC6E9C" w:rsidP="00CC6E9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071807B" w14:textId="77777777" w:rsidR="00CC6E9C" w:rsidRDefault="00CC6E9C" w:rsidP="00CC6E9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D5AAB74"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A704088"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7F687A01" w14:textId="77777777" w:rsidR="00CC6E9C" w:rsidRPr="008F1968" w:rsidRDefault="00CC6E9C" w:rsidP="00CC6E9C">
            <w:pPr>
              <w:keepNext/>
              <w:keepLines/>
              <w:spacing w:after="0"/>
              <w:jc w:val="center"/>
              <w:rPr>
                <w:rFonts w:ascii="Arial" w:hAnsi="Arial"/>
                <w:sz w:val="18"/>
              </w:rPr>
            </w:pPr>
          </w:p>
        </w:tc>
      </w:tr>
    </w:tbl>
    <w:p w14:paraId="2B3793DA" w14:textId="77777777" w:rsidR="00CC6E9C" w:rsidRDefault="00CC6E9C" w:rsidP="007756A1">
      <w:pPr>
        <w:jc w:val="center"/>
        <w:rPr>
          <w:rFonts w:hint="eastAsia"/>
          <w:b/>
          <w:noProof/>
          <w:highlight w:val="yellow"/>
          <w:lang w:eastAsia="zh-CN"/>
        </w:rPr>
      </w:pPr>
    </w:p>
    <w:p w14:paraId="13546ABA" w14:textId="7B27EACF" w:rsidR="007756A1" w:rsidRPr="007756A1" w:rsidRDefault="007756A1" w:rsidP="007756A1">
      <w:pPr>
        <w:jc w:val="center"/>
        <w:rPr>
          <w:b/>
          <w:noProof/>
          <w:highlight w:val="yellow"/>
          <w:lang w:eastAsia="zh-CN"/>
        </w:rPr>
      </w:pPr>
      <w:bookmarkStart w:id="60" w:name="_GoBack"/>
      <w:bookmarkEnd w:id="60"/>
      <w:r w:rsidRPr="00F31F84">
        <w:rPr>
          <w:rFonts w:hint="eastAsia"/>
          <w:b/>
          <w:noProof/>
          <w:highlight w:val="yellow"/>
          <w:lang w:eastAsia="zh-CN"/>
        </w:rPr>
        <w:t>&lt;</w:t>
      </w:r>
      <w:r>
        <w:rPr>
          <w:b/>
          <w:noProof/>
          <w:highlight w:val="yellow"/>
          <w:lang w:eastAsia="zh-CN"/>
        </w:rPr>
        <w:t>End</w:t>
      </w:r>
      <w:r w:rsidRPr="00F31F84">
        <w:rPr>
          <w:b/>
          <w:noProof/>
          <w:highlight w:val="yellow"/>
          <w:lang w:eastAsia="zh-CN"/>
        </w:rPr>
        <w:t xml:space="preserve"> of change</w:t>
      </w:r>
      <w:r>
        <w:rPr>
          <w:b/>
          <w:noProof/>
          <w:highlight w:val="yellow"/>
          <w:lang w:eastAsia="zh-CN"/>
        </w:rPr>
        <w:t>&gt;</w:t>
      </w:r>
    </w:p>
    <w:sectPr w:rsidR="007756A1" w:rsidRPr="007756A1" w:rsidSect="007756A1">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B54CA" w14:textId="77777777" w:rsidR="00BB6A9F" w:rsidRDefault="00BB6A9F">
      <w:r>
        <w:separator/>
      </w:r>
    </w:p>
  </w:endnote>
  <w:endnote w:type="continuationSeparator" w:id="0">
    <w:p w14:paraId="069DD28D" w14:textId="77777777" w:rsidR="00BB6A9F" w:rsidRDefault="00BB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E1486" w14:textId="77777777" w:rsidR="00BB6A9F" w:rsidRDefault="00BB6A9F">
      <w:r>
        <w:separator/>
      </w:r>
    </w:p>
  </w:footnote>
  <w:footnote w:type="continuationSeparator" w:id="0">
    <w:p w14:paraId="7092AFE1" w14:textId="77777777" w:rsidR="00BB6A9F" w:rsidRDefault="00BB6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6E9C" w:rsidRDefault="00CC6E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6E9C" w:rsidRDefault="00CC6E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6E9C" w:rsidRDefault="00CC6E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6E9C" w:rsidRDefault="00CC6E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806DD"/>
    <w:rsid w:val="000913A4"/>
    <w:rsid w:val="000A6394"/>
    <w:rsid w:val="000B29D0"/>
    <w:rsid w:val="000B3501"/>
    <w:rsid w:val="000B7FED"/>
    <w:rsid w:val="000C038A"/>
    <w:rsid w:val="000C6598"/>
    <w:rsid w:val="000D44B3"/>
    <w:rsid w:val="001402F5"/>
    <w:rsid w:val="00145D43"/>
    <w:rsid w:val="00192C46"/>
    <w:rsid w:val="001A08B3"/>
    <w:rsid w:val="001A7B60"/>
    <w:rsid w:val="001B52F0"/>
    <w:rsid w:val="001B7A65"/>
    <w:rsid w:val="001E166C"/>
    <w:rsid w:val="001E41F3"/>
    <w:rsid w:val="0026004D"/>
    <w:rsid w:val="002640DD"/>
    <w:rsid w:val="00275D12"/>
    <w:rsid w:val="00284FEB"/>
    <w:rsid w:val="002860C4"/>
    <w:rsid w:val="002B5741"/>
    <w:rsid w:val="002C406A"/>
    <w:rsid w:val="002D2A9D"/>
    <w:rsid w:val="002E472E"/>
    <w:rsid w:val="00305409"/>
    <w:rsid w:val="00334D99"/>
    <w:rsid w:val="003609EF"/>
    <w:rsid w:val="0036231A"/>
    <w:rsid w:val="00374DD4"/>
    <w:rsid w:val="00382FF2"/>
    <w:rsid w:val="003A7E81"/>
    <w:rsid w:val="003D1A36"/>
    <w:rsid w:val="003E1A36"/>
    <w:rsid w:val="00410371"/>
    <w:rsid w:val="004242F1"/>
    <w:rsid w:val="0045745F"/>
    <w:rsid w:val="0047283A"/>
    <w:rsid w:val="004908CD"/>
    <w:rsid w:val="004B75B7"/>
    <w:rsid w:val="004C68AD"/>
    <w:rsid w:val="004D2609"/>
    <w:rsid w:val="005141D9"/>
    <w:rsid w:val="0051580D"/>
    <w:rsid w:val="00540250"/>
    <w:rsid w:val="00547111"/>
    <w:rsid w:val="00547E86"/>
    <w:rsid w:val="00556C33"/>
    <w:rsid w:val="00592D74"/>
    <w:rsid w:val="005A3DA0"/>
    <w:rsid w:val="005B5738"/>
    <w:rsid w:val="005E2C44"/>
    <w:rsid w:val="005F48BE"/>
    <w:rsid w:val="006036E1"/>
    <w:rsid w:val="0061157A"/>
    <w:rsid w:val="00621188"/>
    <w:rsid w:val="006257ED"/>
    <w:rsid w:val="00653DE4"/>
    <w:rsid w:val="00665C47"/>
    <w:rsid w:val="00695808"/>
    <w:rsid w:val="006B46FB"/>
    <w:rsid w:val="006E21FB"/>
    <w:rsid w:val="006E4565"/>
    <w:rsid w:val="006E7C28"/>
    <w:rsid w:val="006F2FF7"/>
    <w:rsid w:val="00701C27"/>
    <w:rsid w:val="00710156"/>
    <w:rsid w:val="00716C31"/>
    <w:rsid w:val="007753F3"/>
    <w:rsid w:val="007756A1"/>
    <w:rsid w:val="00792342"/>
    <w:rsid w:val="007977A8"/>
    <w:rsid w:val="007A517F"/>
    <w:rsid w:val="007B512A"/>
    <w:rsid w:val="007C2097"/>
    <w:rsid w:val="007C24FF"/>
    <w:rsid w:val="007D13C7"/>
    <w:rsid w:val="007D6A07"/>
    <w:rsid w:val="007E1F41"/>
    <w:rsid w:val="007E295C"/>
    <w:rsid w:val="007E6D9D"/>
    <w:rsid w:val="007F7259"/>
    <w:rsid w:val="008040A8"/>
    <w:rsid w:val="008279FA"/>
    <w:rsid w:val="00846CA1"/>
    <w:rsid w:val="00847128"/>
    <w:rsid w:val="00850562"/>
    <w:rsid w:val="00852E46"/>
    <w:rsid w:val="008626E7"/>
    <w:rsid w:val="00870EE7"/>
    <w:rsid w:val="00881E8D"/>
    <w:rsid w:val="008863B9"/>
    <w:rsid w:val="008A45A6"/>
    <w:rsid w:val="008B0773"/>
    <w:rsid w:val="008D3CCC"/>
    <w:rsid w:val="008F3789"/>
    <w:rsid w:val="008F686C"/>
    <w:rsid w:val="009148DE"/>
    <w:rsid w:val="00923F13"/>
    <w:rsid w:val="00941E30"/>
    <w:rsid w:val="00946D7F"/>
    <w:rsid w:val="009531B0"/>
    <w:rsid w:val="00957B12"/>
    <w:rsid w:val="0096016E"/>
    <w:rsid w:val="00971A4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B6A9F"/>
    <w:rsid w:val="00BC6417"/>
    <w:rsid w:val="00BD279D"/>
    <w:rsid w:val="00BD6BB8"/>
    <w:rsid w:val="00BD6C89"/>
    <w:rsid w:val="00BE4B48"/>
    <w:rsid w:val="00BF35D8"/>
    <w:rsid w:val="00C07EAD"/>
    <w:rsid w:val="00C66BA2"/>
    <w:rsid w:val="00C870F6"/>
    <w:rsid w:val="00C95985"/>
    <w:rsid w:val="00C96A23"/>
    <w:rsid w:val="00CA069C"/>
    <w:rsid w:val="00CC296A"/>
    <w:rsid w:val="00CC5026"/>
    <w:rsid w:val="00CC68D0"/>
    <w:rsid w:val="00CC6E9C"/>
    <w:rsid w:val="00CE298D"/>
    <w:rsid w:val="00CF6C31"/>
    <w:rsid w:val="00D03F9A"/>
    <w:rsid w:val="00D05A8F"/>
    <w:rsid w:val="00D06D51"/>
    <w:rsid w:val="00D1561B"/>
    <w:rsid w:val="00D24991"/>
    <w:rsid w:val="00D26BD7"/>
    <w:rsid w:val="00D35F8A"/>
    <w:rsid w:val="00D50255"/>
    <w:rsid w:val="00D6453A"/>
    <w:rsid w:val="00D66520"/>
    <w:rsid w:val="00D84AE9"/>
    <w:rsid w:val="00D9124E"/>
    <w:rsid w:val="00DB03D9"/>
    <w:rsid w:val="00DE34CF"/>
    <w:rsid w:val="00DF2175"/>
    <w:rsid w:val="00E12577"/>
    <w:rsid w:val="00E13F3D"/>
    <w:rsid w:val="00E34898"/>
    <w:rsid w:val="00EB09B7"/>
    <w:rsid w:val="00EC7A6C"/>
    <w:rsid w:val="00EE7D7C"/>
    <w:rsid w:val="00F16515"/>
    <w:rsid w:val="00F25D98"/>
    <w:rsid w:val="00F300FB"/>
    <w:rsid w:val="00F31F84"/>
    <w:rsid w:val="00F5029B"/>
    <w:rsid w:val="00F516DB"/>
    <w:rsid w:val="00F75979"/>
    <w:rsid w:val="00F837DE"/>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88360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2D1D2-80AB-4D76-A055-72549C518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1736</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6</cp:revision>
  <cp:lastPrinted>1899-12-31T23:00:00Z</cp:lastPrinted>
  <dcterms:created xsi:type="dcterms:W3CDTF">2025-08-28T11:43:00Z</dcterms:created>
  <dcterms:modified xsi:type="dcterms:W3CDTF">2025-08-28T11:55:00Z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